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3A3A" w14:textId="77777777" w:rsidR="005A60E1" w:rsidRPr="00606B50" w:rsidRDefault="005A60E1" w:rsidP="008B4C52">
      <w:pPr>
        <w:jc w:val="center"/>
        <w:outlineLvl w:val="0"/>
        <w:rPr>
          <w:rFonts w:ascii="Times New Roman" w:hAnsi="Times New Roman" w:cs="Times New Roman"/>
          <w:b/>
          <w:bCs/>
        </w:rPr>
      </w:pPr>
      <w:r w:rsidRPr="00606B50">
        <w:rPr>
          <w:rFonts w:ascii="Times New Roman" w:hAnsi="Times New Roman" w:cs="Times New Roman"/>
          <w:b/>
          <w:bCs/>
        </w:rPr>
        <w:t xml:space="preserve">Minutes </w:t>
      </w:r>
    </w:p>
    <w:p w14:paraId="52C88BE6" w14:textId="77777777" w:rsidR="005A60E1" w:rsidRPr="00606B50" w:rsidRDefault="005A60E1" w:rsidP="005A60E1">
      <w:pPr>
        <w:jc w:val="center"/>
        <w:rPr>
          <w:rFonts w:ascii="Times New Roman" w:hAnsi="Times New Roman" w:cs="Times New Roman"/>
          <w:b/>
          <w:bCs/>
        </w:rPr>
      </w:pPr>
      <w:r w:rsidRPr="00606B50">
        <w:rPr>
          <w:rFonts w:ascii="Times New Roman" w:hAnsi="Times New Roman" w:cs="Times New Roman"/>
          <w:b/>
          <w:bCs/>
        </w:rPr>
        <w:t>IFNA Communications Committee Meeting</w:t>
      </w:r>
    </w:p>
    <w:p w14:paraId="5E262155" w14:textId="77777777" w:rsidR="00F33718" w:rsidRDefault="00F33718" w:rsidP="00606B50">
      <w:pPr>
        <w:rPr>
          <w:rFonts w:ascii="Times New Roman" w:hAnsi="Times New Roman" w:cs="Times New Roman"/>
          <w:b/>
        </w:rPr>
      </w:pPr>
    </w:p>
    <w:p w14:paraId="72ABE5AC" w14:textId="433ABF9E" w:rsidR="005A60E1" w:rsidRPr="00C5630D" w:rsidRDefault="00392B4C" w:rsidP="00606B50">
      <w:pPr>
        <w:rPr>
          <w:rFonts w:ascii="Times New Roman" w:hAnsi="Times New Roman" w:cs="Times New Roman"/>
          <w:b/>
        </w:rPr>
      </w:pPr>
      <w:r>
        <w:rPr>
          <w:rFonts w:ascii="Times New Roman" w:hAnsi="Times New Roman" w:cs="Times New Roman"/>
          <w:b/>
        </w:rPr>
        <w:t>November 29</w:t>
      </w:r>
      <w:r w:rsidR="00F33EB3">
        <w:rPr>
          <w:rFonts w:ascii="Times New Roman" w:hAnsi="Times New Roman" w:cs="Times New Roman"/>
          <w:b/>
        </w:rPr>
        <w:t>,</w:t>
      </w:r>
      <w:r w:rsidR="003D63DE">
        <w:rPr>
          <w:rFonts w:ascii="Times New Roman" w:hAnsi="Times New Roman" w:cs="Times New Roman"/>
          <w:b/>
        </w:rPr>
        <w:t xml:space="preserve"> 2018</w:t>
      </w:r>
    </w:p>
    <w:p w14:paraId="4796DFA2" w14:textId="77777777" w:rsidR="005A60E1" w:rsidRPr="00C5630D" w:rsidRDefault="005A60E1" w:rsidP="00606B50">
      <w:pPr>
        <w:rPr>
          <w:rFonts w:ascii="Times New Roman" w:hAnsi="Times New Roman" w:cs="Times New Roman"/>
        </w:rPr>
      </w:pPr>
    </w:p>
    <w:p w14:paraId="4F85D344" w14:textId="35468917" w:rsidR="00D67CEC" w:rsidRPr="00C5630D" w:rsidRDefault="005A60E1" w:rsidP="00606B50">
      <w:pPr>
        <w:rPr>
          <w:rFonts w:ascii="Times New Roman" w:hAnsi="Times New Roman" w:cs="Times New Roman"/>
        </w:rPr>
      </w:pPr>
      <w:r w:rsidRPr="00C5630D">
        <w:rPr>
          <w:rFonts w:ascii="Times New Roman" w:hAnsi="Times New Roman" w:cs="Times New Roman"/>
          <w:b/>
        </w:rPr>
        <w:t>Present</w:t>
      </w:r>
      <w:r w:rsidRPr="00C5630D">
        <w:rPr>
          <w:rFonts w:ascii="Times New Roman" w:hAnsi="Times New Roman" w:cs="Times New Roman"/>
        </w:rPr>
        <w:t xml:space="preserve">:  J. Bell (Co-chair), </w:t>
      </w:r>
      <w:r w:rsidR="00AA53BA" w:rsidRPr="00C5630D">
        <w:rPr>
          <w:rFonts w:ascii="Times New Roman" w:hAnsi="Times New Roman" w:cs="Times New Roman"/>
        </w:rPr>
        <w:t>W. Schroeder (Co-chair)</w:t>
      </w:r>
      <w:r w:rsidR="00AA53BA">
        <w:rPr>
          <w:rFonts w:ascii="Times New Roman" w:hAnsi="Times New Roman" w:cs="Times New Roman"/>
        </w:rPr>
        <w:t xml:space="preserve">, </w:t>
      </w:r>
      <w:r w:rsidR="00D67CEC">
        <w:rPr>
          <w:rFonts w:ascii="Times New Roman" w:hAnsi="Times New Roman" w:cs="Times New Roman"/>
        </w:rPr>
        <w:t>J. Anderson,</w:t>
      </w:r>
      <w:r w:rsidR="00C5630D" w:rsidRPr="00C5630D">
        <w:rPr>
          <w:rFonts w:ascii="Times New Roman" w:hAnsi="Times New Roman" w:cs="Times New Roman"/>
        </w:rPr>
        <w:t xml:space="preserve"> </w:t>
      </w:r>
      <w:r w:rsidR="00BE330C">
        <w:rPr>
          <w:rFonts w:ascii="Times New Roman" w:hAnsi="Times New Roman" w:cs="Times New Roman"/>
        </w:rPr>
        <w:t xml:space="preserve">D. </w:t>
      </w:r>
      <w:proofErr w:type="spellStart"/>
      <w:r w:rsidR="00BE330C">
        <w:rPr>
          <w:rFonts w:ascii="Times New Roman" w:hAnsi="Times New Roman" w:cs="Times New Roman"/>
        </w:rPr>
        <w:t>Zaparoni</w:t>
      </w:r>
      <w:proofErr w:type="spellEnd"/>
      <w:r w:rsidR="006C61D1">
        <w:rPr>
          <w:rFonts w:ascii="Times New Roman" w:hAnsi="Times New Roman" w:cs="Times New Roman"/>
        </w:rPr>
        <w:t xml:space="preserve"> (IFNA office)</w:t>
      </w:r>
      <w:r w:rsidR="00BE330C">
        <w:rPr>
          <w:rFonts w:ascii="Times New Roman" w:hAnsi="Times New Roman" w:cs="Times New Roman"/>
        </w:rPr>
        <w:t>,</w:t>
      </w:r>
      <w:r w:rsidR="00776AEA">
        <w:rPr>
          <w:rFonts w:ascii="Times New Roman" w:hAnsi="Times New Roman" w:cs="Times New Roman"/>
        </w:rPr>
        <w:t xml:space="preserve"> Paula </w:t>
      </w:r>
      <w:proofErr w:type="spellStart"/>
      <w:r w:rsidR="00776AEA">
        <w:rPr>
          <w:rFonts w:ascii="Times New Roman" w:hAnsi="Times New Roman" w:cs="Times New Roman"/>
        </w:rPr>
        <w:t>Nersesian</w:t>
      </w:r>
      <w:proofErr w:type="spellEnd"/>
      <w:r w:rsidR="00776AEA">
        <w:rPr>
          <w:rFonts w:ascii="Times New Roman" w:hAnsi="Times New Roman" w:cs="Times New Roman"/>
        </w:rPr>
        <w:t xml:space="preserve"> </w:t>
      </w:r>
      <w:r w:rsidR="006C61D1">
        <w:rPr>
          <w:rFonts w:ascii="Times New Roman" w:hAnsi="Times New Roman" w:cs="Times New Roman"/>
        </w:rPr>
        <w:t>(liaison to Research Committee)</w:t>
      </w:r>
      <w:r w:rsidR="007749B3">
        <w:rPr>
          <w:rFonts w:ascii="Times New Roman" w:hAnsi="Times New Roman" w:cs="Times New Roman"/>
        </w:rPr>
        <w:t xml:space="preserve"> D. Stewart (website manager)</w:t>
      </w:r>
    </w:p>
    <w:p w14:paraId="7071287D" w14:textId="77777777" w:rsidR="006C61D1" w:rsidRDefault="006C61D1" w:rsidP="00606B50">
      <w:pPr>
        <w:rPr>
          <w:rFonts w:ascii="Times New Roman" w:hAnsi="Times New Roman" w:cs="Times New Roman"/>
          <w:b/>
        </w:rPr>
      </w:pPr>
    </w:p>
    <w:p w14:paraId="0D9BFB59" w14:textId="7F498DAB" w:rsidR="007749B3" w:rsidRDefault="007749B3" w:rsidP="00606B50">
      <w:pPr>
        <w:rPr>
          <w:rFonts w:ascii="Times New Roman" w:hAnsi="Times New Roman" w:cs="Times New Roman"/>
          <w:b/>
        </w:rPr>
      </w:pPr>
      <w:r>
        <w:rPr>
          <w:rFonts w:ascii="Times New Roman" w:hAnsi="Times New Roman" w:cs="Times New Roman"/>
          <w:b/>
        </w:rPr>
        <w:t xml:space="preserve">Absent: </w:t>
      </w:r>
      <w:r w:rsidR="00564186">
        <w:rPr>
          <w:rFonts w:ascii="Times New Roman" w:hAnsi="Times New Roman" w:cs="Times New Roman"/>
        </w:rPr>
        <w:t xml:space="preserve">T. </w:t>
      </w:r>
      <w:proofErr w:type="spellStart"/>
      <w:r w:rsidR="00564186">
        <w:rPr>
          <w:rFonts w:ascii="Times New Roman" w:hAnsi="Times New Roman" w:cs="Times New Roman"/>
        </w:rPr>
        <w:t>Risling</w:t>
      </w:r>
      <w:proofErr w:type="spellEnd"/>
      <w:r w:rsidR="00564186">
        <w:rPr>
          <w:rFonts w:ascii="Times New Roman" w:hAnsi="Times New Roman" w:cs="Times New Roman"/>
        </w:rPr>
        <w:t xml:space="preserve">, </w:t>
      </w:r>
      <w:r w:rsidR="00564186" w:rsidRPr="00C5630D">
        <w:rPr>
          <w:rFonts w:ascii="Times New Roman" w:hAnsi="Times New Roman" w:cs="Times New Roman"/>
        </w:rPr>
        <w:t>Veronica Swallow (Board liaison)</w:t>
      </w:r>
    </w:p>
    <w:p w14:paraId="1A4B1F8C" w14:textId="77777777" w:rsidR="007749B3" w:rsidRDefault="007749B3" w:rsidP="00606B50">
      <w:pPr>
        <w:rPr>
          <w:rFonts w:ascii="Times New Roman" w:hAnsi="Times New Roman" w:cs="Times New Roman"/>
          <w:b/>
        </w:rPr>
      </w:pPr>
    </w:p>
    <w:p w14:paraId="7DD3EB6E" w14:textId="4DE2B73A" w:rsidR="009B7FF2" w:rsidRPr="00C5630D" w:rsidRDefault="009B7FF2" w:rsidP="00606B50">
      <w:pPr>
        <w:rPr>
          <w:rFonts w:ascii="Times New Roman" w:hAnsi="Times New Roman" w:cs="Times New Roman"/>
        </w:rPr>
      </w:pPr>
      <w:r w:rsidRPr="00C5630D">
        <w:rPr>
          <w:rFonts w:ascii="Times New Roman" w:hAnsi="Times New Roman" w:cs="Times New Roman"/>
          <w:b/>
        </w:rPr>
        <w:t>Regrets</w:t>
      </w:r>
      <w:r w:rsidR="00490E40" w:rsidRPr="00C5630D">
        <w:rPr>
          <w:rFonts w:ascii="Times New Roman" w:hAnsi="Times New Roman" w:cs="Times New Roman"/>
        </w:rPr>
        <w:t>:</w:t>
      </w:r>
      <w:r w:rsidR="00725D9D" w:rsidRPr="00C5630D">
        <w:rPr>
          <w:rFonts w:ascii="Times New Roman" w:hAnsi="Times New Roman" w:cs="Times New Roman"/>
        </w:rPr>
        <w:t xml:space="preserve"> </w:t>
      </w:r>
    </w:p>
    <w:p w14:paraId="21625F6D" w14:textId="77777777" w:rsidR="005A60E1" w:rsidRPr="00C5630D" w:rsidRDefault="005A60E1" w:rsidP="00606B50">
      <w:pPr>
        <w:rPr>
          <w:rFonts w:ascii="Times New Roman" w:hAnsi="Times New Roman" w:cs="Times New Roman"/>
        </w:rPr>
      </w:pPr>
    </w:p>
    <w:p w14:paraId="4B8A9893" w14:textId="0C6F2EE5" w:rsidR="00C52D6C" w:rsidRPr="00C5630D" w:rsidRDefault="005A60E1" w:rsidP="00606B50">
      <w:pPr>
        <w:rPr>
          <w:rFonts w:ascii="Times New Roman" w:hAnsi="Times New Roman" w:cs="Times New Roman"/>
        </w:rPr>
      </w:pPr>
      <w:r w:rsidRPr="00C5630D">
        <w:rPr>
          <w:rFonts w:ascii="Times New Roman" w:hAnsi="Times New Roman" w:cs="Times New Roman"/>
          <w:b/>
        </w:rPr>
        <w:t>Announcements</w:t>
      </w:r>
      <w:r w:rsidRPr="00C5630D">
        <w:rPr>
          <w:rFonts w:ascii="Times New Roman" w:hAnsi="Times New Roman" w:cs="Times New Roman"/>
        </w:rPr>
        <w:t xml:space="preserve">: </w:t>
      </w:r>
    </w:p>
    <w:p w14:paraId="1F0C2CF3" w14:textId="77777777" w:rsidR="00C52D6C" w:rsidRPr="00606B50" w:rsidRDefault="00C52D6C" w:rsidP="00606B50">
      <w:pPr>
        <w:rPr>
          <w:lang w:val="en-US"/>
        </w:rPr>
      </w:pPr>
    </w:p>
    <w:tbl>
      <w:tblPr>
        <w:tblStyle w:val="TableGrid"/>
        <w:tblW w:w="9606" w:type="dxa"/>
        <w:tblLayout w:type="fixed"/>
        <w:tblLook w:val="04A0" w:firstRow="1" w:lastRow="0" w:firstColumn="1" w:lastColumn="0" w:noHBand="0" w:noVBand="1"/>
      </w:tblPr>
      <w:tblGrid>
        <w:gridCol w:w="7308"/>
        <w:gridCol w:w="2298"/>
      </w:tblGrid>
      <w:tr w:rsidR="005A60E1" w:rsidRPr="00C46D92" w14:paraId="314D94EF" w14:textId="77777777" w:rsidTr="00521E33">
        <w:tc>
          <w:tcPr>
            <w:tcW w:w="7308" w:type="dxa"/>
            <w:shd w:val="clear" w:color="auto" w:fill="D9D9D9" w:themeFill="background1" w:themeFillShade="D9"/>
          </w:tcPr>
          <w:p w14:paraId="2A0CCDF3" w14:textId="0857539E" w:rsidR="005A60E1" w:rsidRPr="00C46D92" w:rsidRDefault="005A60E1" w:rsidP="00606B50">
            <w:pPr>
              <w:rPr>
                <w:rFonts w:cs="Times New Roman"/>
                <w:sz w:val="22"/>
                <w:szCs w:val="22"/>
                <w:lang w:val="en-US"/>
              </w:rPr>
            </w:pPr>
            <w:r w:rsidRPr="00C46D92">
              <w:rPr>
                <w:rFonts w:cs="Times New Roman"/>
                <w:sz w:val="22"/>
                <w:szCs w:val="22"/>
                <w:lang w:val="en-US"/>
              </w:rPr>
              <w:t>Agenda Item</w:t>
            </w:r>
          </w:p>
        </w:tc>
        <w:tc>
          <w:tcPr>
            <w:tcW w:w="2298" w:type="dxa"/>
            <w:shd w:val="clear" w:color="auto" w:fill="D9D9D9" w:themeFill="background1" w:themeFillShade="D9"/>
          </w:tcPr>
          <w:p w14:paraId="48459AB9" w14:textId="192F901E" w:rsidR="005A60E1" w:rsidRPr="00C46D92" w:rsidRDefault="005A60E1" w:rsidP="00DB06FF">
            <w:pPr>
              <w:rPr>
                <w:rFonts w:cs="Times New Roman"/>
                <w:sz w:val="22"/>
                <w:szCs w:val="22"/>
                <w:lang w:val="en-US"/>
              </w:rPr>
            </w:pPr>
            <w:r w:rsidRPr="00C46D92">
              <w:rPr>
                <w:rFonts w:cs="Times New Roman"/>
                <w:sz w:val="22"/>
                <w:szCs w:val="22"/>
                <w:lang w:val="en-US"/>
              </w:rPr>
              <w:t xml:space="preserve">Action </w:t>
            </w:r>
          </w:p>
        </w:tc>
      </w:tr>
      <w:tr w:rsidR="00C52D6C" w:rsidRPr="00C46D92" w14:paraId="7EA28F23" w14:textId="77777777" w:rsidTr="00521E33">
        <w:tc>
          <w:tcPr>
            <w:tcW w:w="7308" w:type="dxa"/>
          </w:tcPr>
          <w:p w14:paraId="31252F2F" w14:textId="4899D5E9" w:rsidR="00FE2B11" w:rsidRPr="00C46D92" w:rsidRDefault="00FE2B11" w:rsidP="00874F65">
            <w:pPr>
              <w:rPr>
                <w:rFonts w:cs="Times New Roman"/>
                <w:sz w:val="22"/>
                <w:szCs w:val="22"/>
                <w:lang w:val="en-US"/>
              </w:rPr>
            </w:pPr>
            <w:r w:rsidRPr="00C46D92">
              <w:rPr>
                <w:rFonts w:eastAsia="Times New Roman" w:cs="Times New Roman"/>
                <w:b/>
                <w:bCs/>
                <w:sz w:val="22"/>
                <w:szCs w:val="22"/>
              </w:rPr>
              <w:t>Approval of Minutes o</w:t>
            </w:r>
            <w:r w:rsidR="00392B4C" w:rsidRPr="00C46D92">
              <w:rPr>
                <w:rFonts w:eastAsia="Times New Roman" w:cs="Times New Roman"/>
                <w:b/>
                <w:bCs/>
                <w:sz w:val="22"/>
                <w:szCs w:val="22"/>
              </w:rPr>
              <w:t>f Oct</w:t>
            </w:r>
            <w:r w:rsidR="008448E1" w:rsidRPr="00C46D92">
              <w:rPr>
                <w:rFonts w:eastAsia="Times New Roman" w:cs="Times New Roman"/>
                <w:b/>
                <w:bCs/>
                <w:sz w:val="22"/>
                <w:szCs w:val="22"/>
              </w:rPr>
              <w:t>. 18</w:t>
            </w:r>
            <w:r w:rsidR="003D63DE" w:rsidRPr="00C46D92">
              <w:rPr>
                <w:rFonts w:eastAsia="Times New Roman" w:cs="Times New Roman"/>
                <w:b/>
                <w:bCs/>
                <w:sz w:val="22"/>
                <w:szCs w:val="22"/>
              </w:rPr>
              <w:t>, 201</w:t>
            </w:r>
            <w:r w:rsidR="002D3978" w:rsidRPr="00C46D92">
              <w:rPr>
                <w:rFonts w:eastAsia="Times New Roman" w:cs="Times New Roman"/>
                <w:b/>
                <w:bCs/>
                <w:sz w:val="22"/>
                <w:szCs w:val="22"/>
              </w:rPr>
              <w:t>8</w:t>
            </w:r>
          </w:p>
        </w:tc>
        <w:tc>
          <w:tcPr>
            <w:tcW w:w="2298" w:type="dxa"/>
          </w:tcPr>
          <w:p w14:paraId="74281D06" w14:textId="77777777" w:rsidR="00C52D6C" w:rsidRDefault="005A60E1" w:rsidP="00DB06FF">
            <w:pPr>
              <w:rPr>
                <w:rFonts w:cs="Times New Roman"/>
                <w:sz w:val="22"/>
                <w:szCs w:val="22"/>
                <w:lang w:val="en-US"/>
              </w:rPr>
            </w:pPr>
            <w:r w:rsidRPr="00C46D92">
              <w:rPr>
                <w:rFonts w:cs="Times New Roman"/>
                <w:sz w:val="22"/>
                <w:szCs w:val="22"/>
                <w:lang w:val="en-US"/>
              </w:rPr>
              <w:t xml:space="preserve">Approved </w:t>
            </w:r>
          </w:p>
          <w:p w14:paraId="7A8FEDCB" w14:textId="06C5FA83" w:rsidR="00CC2192" w:rsidRPr="00C46D92" w:rsidRDefault="00CC2192" w:rsidP="00DB06FF">
            <w:pPr>
              <w:rPr>
                <w:rFonts w:cs="Times New Roman"/>
                <w:sz w:val="22"/>
                <w:szCs w:val="22"/>
                <w:lang w:val="en-US"/>
              </w:rPr>
            </w:pPr>
          </w:p>
        </w:tc>
      </w:tr>
      <w:tr w:rsidR="00654321" w:rsidRPr="00C46D92" w14:paraId="390D07B7" w14:textId="77777777" w:rsidTr="00521E33">
        <w:tc>
          <w:tcPr>
            <w:tcW w:w="7308" w:type="dxa"/>
            <w:shd w:val="clear" w:color="auto" w:fill="D9D9D9" w:themeFill="background1" w:themeFillShade="D9"/>
          </w:tcPr>
          <w:p w14:paraId="07D3A555" w14:textId="52F2E1A1" w:rsidR="00654321" w:rsidRPr="00C46D92" w:rsidRDefault="0062427C" w:rsidP="00371658">
            <w:pPr>
              <w:rPr>
                <w:rFonts w:cs="Times New Roman"/>
                <w:sz w:val="22"/>
                <w:szCs w:val="22"/>
                <w:lang w:val="en-US"/>
              </w:rPr>
            </w:pPr>
            <w:r w:rsidRPr="00C46D92">
              <w:rPr>
                <w:rFonts w:cs="Times New Roman"/>
                <w:sz w:val="22"/>
                <w:szCs w:val="22"/>
                <w:lang w:val="en-US"/>
              </w:rPr>
              <w:t>Reports and Updates</w:t>
            </w:r>
          </w:p>
        </w:tc>
        <w:tc>
          <w:tcPr>
            <w:tcW w:w="2298" w:type="dxa"/>
            <w:shd w:val="clear" w:color="auto" w:fill="D9D9D9" w:themeFill="background1" w:themeFillShade="D9"/>
          </w:tcPr>
          <w:p w14:paraId="5D7A549E" w14:textId="77777777" w:rsidR="00654321" w:rsidRPr="00C46D92" w:rsidRDefault="00654321" w:rsidP="00371658">
            <w:pPr>
              <w:rPr>
                <w:rFonts w:cs="Times New Roman"/>
                <w:sz w:val="22"/>
                <w:szCs w:val="22"/>
                <w:lang w:val="en-US"/>
              </w:rPr>
            </w:pPr>
          </w:p>
        </w:tc>
      </w:tr>
      <w:tr w:rsidR="0016664C" w:rsidRPr="00C46D92" w14:paraId="2747E33B" w14:textId="77777777" w:rsidTr="00521E33">
        <w:tc>
          <w:tcPr>
            <w:tcW w:w="7308" w:type="dxa"/>
          </w:tcPr>
          <w:p w14:paraId="4F51451C" w14:textId="77777777" w:rsidR="0062427C" w:rsidRPr="00C46D92" w:rsidRDefault="0062427C" w:rsidP="0062427C">
            <w:pPr>
              <w:rPr>
                <w:rFonts w:cs="Times New Roman"/>
                <w:color w:val="000000"/>
                <w:sz w:val="22"/>
                <w:szCs w:val="22"/>
              </w:rPr>
            </w:pPr>
            <w:r w:rsidRPr="00C46D92">
              <w:rPr>
                <w:rFonts w:cs="Times New Roman"/>
                <w:b/>
                <w:bCs/>
                <w:color w:val="020000"/>
                <w:sz w:val="22"/>
                <w:szCs w:val="22"/>
              </w:rPr>
              <w:t>Since our last meeting, the following IFNA Communications Committee activities/conversations have occurred:</w:t>
            </w:r>
          </w:p>
          <w:p w14:paraId="7BD52506" w14:textId="5694A2A6" w:rsidR="0062427C" w:rsidRPr="00C46D92" w:rsidRDefault="0062427C" w:rsidP="0062427C">
            <w:pPr>
              <w:rPr>
                <w:rFonts w:cs="Times New Roman"/>
                <w:color w:val="000000"/>
                <w:sz w:val="22"/>
                <w:szCs w:val="22"/>
              </w:rPr>
            </w:pPr>
            <w:r w:rsidRPr="00C46D92">
              <w:rPr>
                <w:rFonts w:cs="Times New Roman"/>
                <w:color w:val="000000"/>
                <w:sz w:val="22"/>
                <w:szCs w:val="22"/>
              </w:rPr>
              <w:t> </w:t>
            </w:r>
          </w:p>
          <w:p w14:paraId="616EF80E" w14:textId="38E43159" w:rsidR="00F40D92" w:rsidRPr="00C46D92" w:rsidRDefault="00F40D92" w:rsidP="00F40D92">
            <w:pPr>
              <w:rPr>
                <w:sz w:val="22"/>
                <w:szCs w:val="22"/>
              </w:rPr>
            </w:pPr>
            <w:r w:rsidRPr="00C46D92">
              <w:rPr>
                <w:color w:val="000000"/>
                <w:sz w:val="22"/>
                <w:szCs w:val="22"/>
              </w:rPr>
              <w:t>a. IFNA Communications Committee harnessed the capacity of the IFNA listserv to serve as a digital gathering place and repository of tributes to IFNA member and co-chair of IFNA Practice Committee, Dr. Katherine Hoehn Anderson. An IFNA News Post was created that included collating the tributes received from IFNA members; IFNA Blog Post was posted written by IFNA Practice Committee, and a photo gallery was created with the help of Damien Stewart; </w:t>
            </w:r>
            <w:r w:rsidRPr="00C46D92">
              <w:rPr>
                <w:color w:val="030000"/>
                <w:sz w:val="22"/>
                <w:szCs w:val="22"/>
              </w:rPr>
              <w:t>an Obituary was received from Kathy’s family and was also posted on the IFNA website.</w:t>
            </w:r>
          </w:p>
          <w:p w14:paraId="792F126A" w14:textId="77777777" w:rsidR="00F40D92" w:rsidRPr="00C46D92" w:rsidRDefault="00F40D92" w:rsidP="00F40D92">
            <w:pPr>
              <w:rPr>
                <w:color w:val="000000"/>
                <w:sz w:val="22"/>
                <w:szCs w:val="22"/>
              </w:rPr>
            </w:pPr>
          </w:p>
          <w:p w14:paraId="1DE26AD7" w14:textId="77777777" w:rsidR="00F40D92" w:rsidRPr="00C46D92" w:rsidRDefault="00F40D92" w:rsidP="00F40D92">
            <w:pPr>
              <w:rPr>
                <w:color w:val="000000"/>
                <w:sz w:val="22"/>
                <w:szCs w:val="22"/>
              </w:rPr>
            </w:pPr>
            <w:r w:rsidRPr="00C46D92">
              <w:rPr>
                <w:color w:val="000000"/>
                <w:sz w:val="22"/>
                <w:szCs w:val="22"/>
              </w:rPr>
              <w:t xml:space="preserve">b. In response to several requests to IFNA President and Vice-President to offer an official IFNA response to recent news reports which impacted the health of families, IFNA President, Jane </w:t>
            </w:r>
            <w:proofErr w:type="spellStart"/>
            <w:r w:rsidRPr="00C46D92">
              <w:rPr>
                <w:color w:val="000000"/>
                <w:sz w:val="22"/>
                <w:szCs w:val="22"/>
              </w:rPr>
              <w:t>Lassetter</w:t>
            </w:r>
            <w:proofErr w:type="spellEnd"/>
            <w:r w:rsidRPr="00C46D92">
              <w:rPr>
                <w:color w:val="000000"/>
                <w:sz w:val="22"/>
                <w:szCs w:val="22"/>
              </w:rPr>
              <w:t xml:space="preserve"> released an "IFNA Statement to Promote Advocacy of Families" which was posted on the IFNA website and shared in the IFNA October 2018 Newsletter.</w:t>
            </w:r>
          </w:p>
          <w:p w14:paraId="1229772D" w14:textId="77777777" w:rsidR="00F40D92" w:rsidRPr="00C46D92" w:rsidRDefault="00F40D92" w:rsidP="00F40D92">
            <w:pPr>
              <w:rPr>
                <w:color w:val="000000"/>
                <w:sz w:val="22"/>
                <w:szCs w:val="22"/>
              </w:rPr>
            </w:pPr>
          </w:p>
          <w:p w14:paraId="5BCDAE3F" w14:textId="77777777" w:rsidR="00F40D92" w:rsidRPr="00C46D92" w:rsidRDefault="00F40D92" w:rsidP="00F40D92">
            <w:pPr>
              <w:rPr>
                <w:color w:val="000000"/>
                <w:sz w:val="22"/>
                <w:szCs w:val="22"/>
              </w:rPr>
            </w:pPr>
            <w:r w:rsidRPr="00C46D92">
              <w:rPr>
                <w:color w:val="020000"/>
                <w:sz w:val="22"/>
                <w:szCs w:val="22"/>
              </w:rPr>
              <w:t>c. Updated the list of publications related to IFNA Position Statements Dissemination website page. Waiting for more data from IFNA Practice and IFNA Education Committees.</w:t>
            </w:r>
          </w:p>
          <w:p w14:paraId="7CA289DD" w14:textId="77777777" w:rsidR="00F40D92" w:rsidRPr="00C46D92" w:rsidRDefault="00F40D92" w:rsidP="00F40D92">
            <w:pPr>
              <w:rPr>
                <w:color w:val="000000"/>
                <w:sz w:val="22"/>
                <w:szCs w:val="22"/>
              </w:rPr>
            </w:pPr>
          </w:p>
          <w:p w14:paraId="028FE178" w14:textId="77777777" w:rsidR="00F40D92" w:rsidRPr="00C46D92" w:rsidRDefault="00F40D92" w:rsidP="00F40D92">
            <w:pPr>
              <w:rPr>
                <w:color w:val="000000"/>
                <w:sz w:val="22"/>
                <w:szCs w:val="22"/>
              </w:rPr>
            </w:pPr>
            <w:r w:rsidRPr="00C46D92">
              <w:rPr>
                <w:color w:val="000000"/>
                <w:sz w:val="22"/>
                <w:szCs w:val="22"/>
              </w:rPr>
              <w:t xml:space="preserve">d. Responded to Janet </w:t>
            </w:r>
            <w:proofErr w:type="spellStart"/>
            <w:r w:rsidRPr="00C46D92">
              <w:rPr>
                <w:color w:val="000000"/>
                <w:sz w:val="22"/>
                <w:szCs w:val="22"/>
              </w:rPr>
              <w:t>Deatrick</w:t>
            </w:r>
            <w:proofErr w:type="spellEnd"/>
            <w:r w:rsidRPr="00C46D92">
              <w:rPr>
                <w:color w:val="000000"/>
                <w:sz w:val="22"/>
                <w:szCs w:val="22"/>
              </w:rPr>
              <w:t>, co-chair of IFNA Resource Advancement Committee re: IFNC14 Promotional Materials re: Sponsorship - need to follow-up</w:t>
            </w:r>
          </w:p>
          <w:p w14:paraId="64C96792" w14:textId="77777777" w:rsidR="00F40D92" w:rsidRPr="00C46D92" w:rsidRDefault="00F40D92" w:rsidP="00F40D92">
            <w:pPr>
              <w:rPr>
                <w:color w:val="000000"/>
                <w:sz w:val="22"/>
                <w:szCs w:val="22"/>
              </w:rPr>
            </w:pPr>
          </w:p>
          <w:p w14:paraId="1D9747FA" w14:textId="77777777" w:rsidR="00F40D92" w:rsidRPr="00C46D92" w:rsidRDefault="00F40D92" w:rsidP="00F40D92">
            <w:pPr>
              <w:rPr>
                <w:color w:val="000000"/>
                <w:sz w:val="22"/>
                <w:szCs w:val="22"/>
              </w:rPr>
            </w:pPr>
            <w:r w:rsidRPr="00C46D92">
              <w:rPr>
                <w:color w:val="000000"/>
                <w:sz w:val="22"/>
                <w:szCs w:val="22"/>
              </w:rPr>
              <w:t>e. Email of October 24: Identified the possibility of posting IFNC14 information on the websites/</w:t>
            </w:r>
            <w:proofErr w:type="gramStart"/>
            <w:r w:rsidRPr="00C46D92">
              <w:rPr>
                <w:color w:val="000000"/>
                <w:sz w:val="22"/>
                <w:szCs w:val="22"/>
              </w:rPr>
              <w:t>newsletters</w:t>
            </w:r>
            <w:proofErr w:type="gramEnd"/>
            <w:r w:rsidRPr="00C46D92">
              <w:rPr>
                <w:color w:val="000000"/>
                <w:sz w:val="22"/>
                <w:szCs w:val="22"/>
              </w:rPr>
              <w:t xml:space="preserve"> other family health organizations, i.e., NCFR, Collaborative Family Health Care Association, etc. - need to follow-up</w:t>
            </w:r>
          </w:p>
          <w:p w14:paraId="4FB0F692" w14:textId="77777777" w:rsidR="00F40D92" w:rsidRPr="00C46D92" w:rsidRDefault="00F40D92" w:rsidP="00F40D92">
            <w:pPr>
              <w:rPr>
                <w:color w:val="000000"/>
                <w:sz w:val="22"/>
                <w:szCs w:val="22"/>
              </w:rPr>
            </w:pPr>
          </w:p>
          <w:p w14:paraId="52F01415" w14:textId="77777777" w:rsidR="00F40D92" w:rsidRPr="00C46D92" w:rsidRDefault="00F40D92" w:rsidP="00F40D92">
            <w:pPr>
              <w:rPr>
                <w:color w:val="000000"/>
                <w:sz w:val="22"/>
                <w:szCs w:val="22"/>
              </w:rPr>
            </w:pPr>
            <w:r w:rsidRPr="00C46D92">
              <w:rPr>
                <w:color w:val="020000"/>
                <w:sz w:val="22"/>
                <w:szCs w:val="22"/>
              </w:rPr>
              <w:lastRenderedPageBreak/>
              <w:t>f. Contributed updates and new content to IFNA Twitter</w:t>
            </w:r>
          </w:p>
          <w:p w14:paraId="5F3F49AF" w14:textId="77777777" w:rsidR="00F40D92" w:rsidRPr="00C46D92" w:rsidRDefault="00F40D92" w:rsidP="00F40D92">
            <w:pPr>
              <w:rPr>
                <w:color w:val="000000"/>
                <w:sz w:val="22"/>
                <w:szCs w:val="22"/>
              </w:rPr>
            </w:pPr>
          </w:p>
          <w:p w14:paraId="19FAB989" w14:textId="77777777" w:rsidR="00F40D92" w:rsidRPr="00C46D92" w:rsidRDefault="00F40D92" w:rsidP="00F40D92">
            <w:pPr>
              <w:pStyle w:val="Heading2"/>
              <w:spacing w:before="0" w:beforeAutospacing="0" w:after="150" w:afterAutospacing="0"/>
              <w:rPr>
                <w:rFonts w:asciiTheme="minorHAnsi" w:hAnsiTheme="minorHAnsi"/>
                <w:color w:val="333333"/>
                <w:sz w:val="22"/>
                <w:szCs w:val="22"/>
              </w:rPr>
            </w:pPr>
            <w:r w:rsidRPr="00C46D92">
              <w:rPr>
                <w:rFonts w:asciiTheme="minorHAnsi" w:hAnsiTheme="minorHAnsi"/>
                <w:b w:val="0"/>
                <w:bCs w:val="0"/>
                <w:color w:val="020000"/>
                <w:sz w:val="22"/>
                <w:szCs w:val="22"/>
              </w:rPr>
              <w:t>g. November 2018 Newsletter has been developed and distributed; December 2018 Newsletter under development</w:t>
            </w:r>
          </w:p>
          <w:p w14:paraId="42AC7305" w14:textId="77777777" w:rsidR="00F40D92" w:rsidRPr="00C46D92" w:rsidRDefault="00F40D92" w:rsidP="00F40D92">
            <w:pPr>
              <w:rPr>
                <w:color w:val="000000"/>
                <w:sz w:val="22"/>
                <w:szCs w:val="22"/>
              </w:rPr>
            </w:pPr>
            <w:r w:rsidRPr="00C46D92">
              <w:rPr>
                <w:color w:val="030000"/>
                <w:sz w:val="22"/>
                <w:szCs w:val="22"/>
              </w:rPr>
              <w:t>h. IFNA LinkedIn - continued to provide updated information and renewed initiative to invite new participants (IFNA members and non-members who are family nursing and family health scholars/practitioners with a current LinkedIn account). Current list of participants on LinkedIn is only 192 IFNA members and non-members:</w:t>
            </w:r>
            <w:r w:rsidRPr="00C46D92">
              <w:rPr>
                <w:rStyle w:val="apple-converted-space"/>
                <w:color w:val="030000"/>
                <w:sz w:val="22"/>
                <w:szCs w:val="22"/>
              </w:rPr>
              <w:t> </w:t>
            </w:r>
            <w:hyperlink r:id="rId6" w:history="1">
              <w:r w:rsidRPr="00C46D92">
                <w:rPr>
                  <w:rStyle w:val="Hyperlink"/>
                  <w:sz w:val="22"/>
                  <w:szCs w:val="22"/>
                </w:rPr>
                <w:t>https://www.linkedin.com/groups/6664854/</w:t>
              </w:r>
            </w:hyperlink>
          </w:p>
          <w:p w14:paraId="6CC54DC5" w14:textId="77777777" w:rsidR="00F40D92" w:rsidRPr="00C46D92" w:rsidRDefault="00F40D92" w:rsidP="00F40D92">
            <w:pPr>
              <w:rPr>
                <w:color w:val="000000"/>
                <w:sz w:val="22"/>
                <w:szCs w:val="22"/>
              </w:rPr>
            </w:pPr>
          </w:p>
          <w:p w14:paraId="68457F4B" w14:textId="77777777" w:rsidR="00F40D92" w:rsidRPr="00C46D92" w:rsidRDefault="00F40D92" w:rsidP="00F40D92">
            <w:pPr>
              <w:rPr>
                <w:color w:val="000000"/>
                <w:sz w:val="22"/>
                <w:szCs w:val="22"/>
              </w:rPr>
            </w:pPr>
            <w:proofErr w:type="spellStart"/>
            <w:r w:rsidRPr="00C46D92">
              <w:rPr>
                <w:color w:val="000000"/>
                <w:sz w:val="22"/>
                <w:szCs w:val="22"/>
              </w:rPr>
              <w:t>i</w:t>
            </w:r>
            <w:proofErr w:type="spellEnd"/>
            <w:r w:rsidRPr="00C46D92">
              <w:rPr>
                <w:color w:val="000000"/>
                <w:sz w:val="22"/>
                <w:szCs w:val="22"/>
              </w:rPr>
              <w:t>. </w:t>
            </w:r>
            <w:r w:rsidRPr="00C46D92">
              <w:rPr>
                <w:color w:val="030000"/>
                <w:sz w:val="22"/>
                <w:szCs w:val="22"/>
              </w:rPr>
              <w:t>Request to Deb in IFNA Office to post IFNC14 information on Wild Apricot website under Future Events. </w:t>
            </w:r>
          </w:p>
          <w:p w14:paraId="35793041" w14:textId="41EE5A2D" w:rsidR="00F40D92" w:rsidRDefault="00F40D92" w:rsidP="0062427C">
            <w:pPr>
              <w:rPr>
                <w:rFonts w:cs="Times New Roman"/>
                <w:color w:val="000000"/>
                <w:sz w:val="22"/>
                <w:szCs w:val="22"/>
              </w:rPr>
            </w:pPr>
          </w:p>
          <w:p w14:paraId="700658DF" w14:textId="0E5E2F00" w:rsidR="00CC2192" w:rsidRDefault="00CC2192" w:rsidP="0062427C">
            <w:pPr>
              <w:rPr>
                <w:rFonts w:cs="Times New Roman"/>
                <w:color w:val="000000"/>
                <w:sz w:val="22"/>
                <w:szCs w:val="22"/>
              </w:rPr>
            </w:pPr>
            <w:r>
              <w:rPr>
                <w:rFonts w:cs="Times New Roman"/>
                <w:color w:val="000000"/>
                <w:sz w:val="22"/>
                <w:szCs w:val="22"/>
              </w:rPr>
              <w:t>j. Launched Call for Nominations from IFNA Awards Committee, requiring review of several website pages</w:t>
            </w:r>
          </w:p>
          <w:p w14:paraId="606D7435" w14:textId="620FFF0D" w:rsidR="00CC2192" w:rsidRDefault="00CC2192" w:rsidP="0062427C">
            <w:pPr>
              <w:rPr>
                <w:rFonts w:cs="Times New Roman"/>
                <w:color w:val="000000"/>
                <w:sz w:val="22"/>
                <w:szCs w:val="22"/>
              </w:rPr>
            </w:pPr>
          </w:p>
          <w:p w14:paraId="1AB881D9" w14:textId="692B8EAA" w:rsidR="00CC2192" w:rsidRPr="00C46D92" w:rsidRDefault="00CC2192" w:rsidP="0062427C">
            <w:pPr>
              <w:rPr>
                <w:rFonts w:cs="Times New Roman"/>
                <w:color w:val="000000"/>
                <w:sz w:val="22"/>
                <w:szCs w:val="22"/>
              </w:rPr>
            </w:pPr>
            <w:r>
              <w:rPr>
                <w:rFonts w:cs="Times New Roman"/>
                <w:color w:val="000000"/>
                <w:sz w:val="22"/>
                <w:szCs w:val="22"/>
              </w:rPr>
              <w:t>k. Updated list of all family conferences that are happening (page on website).</w:t>
            </w:r>
          </w:p>
          <w:p w14:paraId="6E9647F7" w14:textId="27C910B0" w:rsidR="00BE330C" w:rsidRPr="00C46D92" w:rsidRDefault="00BE330C" w:rsidP="00392B4C">
            <w:pPr>
              <w:rPr>
                <w:rFonts w:cs="Times New Roman"/>
                <w:color w:val="000000"/>
                <w:sz w:val="22"/>
                <w:szCs w:val="22"/>
              </w:rPr>
            </w:pPr>
          </w:p>
        </w:tc>
        <w:tc>
          <w:tcPr>
            <w:tcW w:w="2298" w:type="dxa"/>
          </w:tcPr>
          <w:p w14:paraId="3C1F4934" w14:textId="77777777" w:rsidR="00D568C9" w:rsidRPr="00C46D92" w:rsidRDefault="00D568C9" w:rsidP="00DB06FF">
            <w:pPr>
              <w:rPr>
                <w:rFonts w:cs="Times New Roman"/>
                <w:b/>
                <w:sz w:val="22"/>
                <w:szCs w:val="22"/>
                <w:lang w:val="en-US"/>
              </w:rPr>
            </w:pPr>
          </w:p>
          <w:p w14:paraId="47AF0E82" w14:textId="77777777" w:rsidR="00D568C9" w:rsidRPr="00C46D92" w:rsidRDefault="00D568C9" w:rsidP="00DB06FF">
            <w:pPr>
              <w:rPr>
                <w:rFonts w:cs="Times New Roman"/>
                <w:sz w:val="22"/>
                <w:szCs w:val="22"/>
                <w:lang w:val="en-US"/>
              </w:rPr>
            </w:pPr>
          </w:p>
          <w:p w14:paraId="0936208F" w14:textId="77777777" w:rsidR="000507FC" w:rsidRPr="00C46D92" w:rsidRDefault="000507FC" w:rsidP="006E7A6D">
            <w:pPr>
              <w:rPr>
                <w:rFonts w:cs="Times New Roman"/>
                <w:sz w:val="22"/>
                <w:szCs w:val="22"/>
                <w:lang w:val="en-US"/>
              </w:rPr>
            </w:pPr>
          </w:p>
          <w:p w14:paraId="1653C8B7" w14:textId="7D8B27C8" w:rsidR="005F215E" w:rsidRPr="00C46D92" w:rsidRDefault="005F215E" w:rsidP="006E7A6D">
            <w:pPr>
              <w:rPr>
                <w:rFonts w:cs="Times New Roman"/>
                <w:sz w:val="22"/>
                <w:szCs w:val="22"/>
                <w:lang w:val="en-US"/>
              </w:rPr>
            </w:pPr>
          </w:p>
        </w:tc>
      </w:tr>
      <w:tr w:rsidR="00654321" w:rsidRPr="00C46D92" w14:paraId="49365F5B" w14:textId="77777777" w:rsidTr="00521E33">
        <w:tc>
          <w:tcPr>
            <w:tcW w:w="7308" w:type="dxa"/>
          </w:tcPr>
          <w:p w14:paraId="1FE94177" w14:textId="40A45603" w:rsidR="00804ECF" w:rsidRDefault="008448E1" w:rsidP="00804ECF">
            <w:pPr>
              <w:widowControl w:val="0"/>
              <w:autoSpaceDE w:val="0"/>
              <w:autoSpaceDN w:val="0"/>
              <w:adjustRightInd w:val="0"/>
              <w:rPr>
                <w:rFonts w:cs="Times New Roman"/>
                <w:b/>
                <w:bCs/>
                <w:color w:val="000000" w:themeColor="text1"/>
                <w:sz w:val="22"/>
                <w:szCs w:val="22"/>
                <w:lang w:val="en-US"/>
              </w:rPr>
            </w:pPr>
            <w:r w:rsidRPr="00C46D92">
              <w:rPr>
                <w:rFonts w:cs="Times New Roman"/>
                <w:b/>
                <w:bCs/>
                <w:sz w:val="22"/>
                <w:szCs w:val="22"/>
                <w:lang w:val="en-US"/>
              </w:rPr>
              <w:t>2</w:t>
            </w:r>
            <w:r w:rsidR="00262E86" w:rsidRPr="00C46D92">
              <w:rPr>
                <w:rFonts w:cs="Times New Roman"/>
                <w:b/>
                <w:bCs/>
                <w:sz w:val="22"/>
                <w:szCs w:val="22"/>
                <w:lang w:val="en-US"/>
              </w:rPr>
              <w:t xml:space="preserve">. </w:t>
            </w:r>
            <w:r w:rsidR="00262E86" w:rsidRPr="00C46D92">
              <w:rPr>
                <w:rFonts w:cs="Times New Roman"/>
                <w:b/>
                <w:bCs/>
                <w:color w:val="000000" w:themeColor="text1"/>
                <w:sz w:val="22"/>
                <w:szCs w:val="22"/>
                <w:lang w:val="en-US"/>
              </w:rPr>
              <w:t xml:space="preserve">Update from IFNA BOD </w:t>
            </w:r>
            <w:r w:rsidR="00804ECF">
              <w:rPr>
                <w:rFonts w:cs="Times New Roman"/>
                <w:b/>
                <w:bCs/>
                <w:color w:val="000000" w:themeColor="text1"/>
                <w:sz w:val="22"/>
                <w:szCs w:val="22"/>
                <w:lang w:val="en-US"/>
              </w:rPr>
              <w:t>–</w:t>
            </w:r>
            <w:r w:rsidR="00262E86" w:rsidRPr="00C46D92">
              <w:rPr>
                <w:rFonts w:cs="Times New Roman"/>
                <w:b/>
                <w:bCs/>
                <w:color w:val="000000" w:themeColor="text1"/>
                <w:sz w:val="22"/>
                <w:szCs w:val="22"/>
                <w:lang w:val="en-US"/>
              </w:rPr>
              <w:t xml:space="preserve"> Veronica</w:t>
            </w:r>
          </w:p>
          <w:p w14:paraId="24F5739A" w14:textId="77777777" w:rsidR="00804ECF" w:rsidRDefault="00804ECF" w:rsidP="00804ECF">
            <w:pPr>
              <w:widowControl w:val="0"/>
              <w:autoSpaceDE w:val="0"/>
              <w:autoSpaceDN w:val="0"/>
              <w:adjustRightInd w:val="0"/>
              <w:rPr>
                <w:rFonts w:cs="Times New Roman"/>
                <w:b/>
                <w:bCs/>
                <w:color w:val="000000" w:themeColor="text1"/>
                <w:sz w:val="22"/>
                <w:szCs w:val="22"/>
                <w:lang w:val="en-US"/>
              </w:rPr>
            </w:pPr>
          </w:p>
          <w:p w14:paraId="25CB7D7E" w14:textId="77777777" w:rsidR="00692F66" w:rsidRDefault="00804ECF" w:rsidP="00804ECF">
            <w:pPr>
              <w:widowControl w:val="0"/>
              <w:autoSpaceDE w:val="0"/>
              <w:autoSpaceDN w:val="0"/>
              <w:adjustRightInd w:val="0"/>
              <w:rPr>
                <w:rFonts w:cs="Times New Roman"/>
                <w:bCs/>
                <w:sz w:val="22"/>
                <w:szCs w:val="22"/>
                <w:lang w:val="en-US"/>
              </w:rPr>
            </w:pPr>
            <w:r>
              <w:rPr>
                <w:rFonts w:cs="Times New Roman"/>
                <w:bCs/>
                <w:color w:val="000000" w:themeColor="text1"/>
                <w:sz w:val="22"/>
                <w:szCs w:val="22"/>
                <w:lang w:val="en-US"/>
              </w:rPr>
              <w:t xml:space="preserve">a. </w:t>
            </w:r>
            <w:r w:rsidR="006F481D">
              <w:rPr>
                <w:rFonts w:cs="Times New Roman"/>
                <w:bCs/>
                <w:sz w:val="22"/>
                <w:szCs w:val="22"/>
                <w:lang w:val="en-US"/>
              </w:rPr>
              <w:t>Deb reported that a s</w:t>
            </w:r>
            <w:r>
              <w:rPr>
                <w:rFonts w:cs="Times New Roman"/>
                <w:bCs/>
                <w:sz w:val="22"/>
                <w:szCs w:val="22"/>
                <w:lang w:val="en-US"/>
              </w:rPr>
              <w:t xml:space="preserve">ummary of BOD meeting </w:t>
            </w:r>
            <w:r w:rsidR="006F481D">
              <w:rPr>
                <w:rFonts w:cs="Times New Roman"/>
                <w:bCs/>
                <w:sz w:val="22"/>
                <w:szCs w:val="22"/>
                <w:lang w:val="en-US"/>
              </w:rPr>
              <w:t xml:space="preserve">was </w:t>
            </w:r>
            <w:r>
              <w:rPr>
                <w:rFonts w:cs="Times New Roman"/>
                <w:bCs/>
                <w:sz w:val="22"/>
                <w:szCs w:val="22"/>
                <w:lang w:val="en-US"/>
              </w:rPr>
              <w:t xml:space="preserve">sent out, </w:t>
            </w:r>
            <w:r w:rsidR="005F65C9">
              <w:rPr>
                <w:rFonts w:cs="Times New Roman"/>
                <w:bCs/>
                <w:sz w:val="22"/>
                <w:szCs w:val="22"/>
                <w:lang w:val="en-US"/>
              </w:rPr>
              <w:t xml:space="preserve">their </w:t>
            </w:r>
            <w:r>
              <w:rPr>
                <w:rFonts w:cs="Times New Roman"/>
                <w:bCs/>
                <w:sz w:val="22"/>
                <w:szCs w:val="22"/>
                <w:lang w:val="en-US"/>
              </w:rPr>
              <w:t>aim</w:t>
            </w:r>
            <w:r w:rsidR="005F65C9">
              <w:rPr>
                <w:rFonts w:cs="Times New Roman"/>
                <w:bCs/>
                <w:sz w:val="22"/>
                <w:szCs w:val="22"/>
                <w:lang w:val="en-US"/>
              </w:rPr>
              <w:t xml:space="preserve"> is</w:t>
            </w:r>
            <w:r>
              <w:rPr>
                <w:rFonts w:cs="Times New Roman"/>
                <w:bCs/>
                <w:sz w:val="22"/>
                <w:szCs w:val="22"/>
                <w:lang w:val="en-US"/>
              </w:rPr>
              <w:t xml:space="preserve"> to do this within two weeks of meetings.</w:t>
            </w:r>
          </w:p>
          <w:p w14:paraId="5B6DC211" w14:textId="5994353E" w:rsidR="005F65C9" w:rsidRPr="00804ECF" w:rsidRDefault="005F65C9" w:rsidP="00804ECF">
            <w:pPr>
              <w:widowControl w:val="0"/>
              <w:autoSpaceDE w:val="0"/>
              <w:autoSpaceDN w:val="0"/>
              <w:adjustRightInd w:val="0"/>
              <w:rPr>
                <w:rFonts w:cs="Times New Roman"/>
                <w:sz w:val="22"/>
                <w:szCs w:val="22"/>
                <w:lang w:val="en-US"/>
              </w:rPr>
            </w:pPr>
          </w:p>
        </w:tc>
        <w:tc>
          <w:tcPr>
            <w:tcW w:w="2298" w:type="dxa"/>
          </w:tcPr>
          <w:p w14:paraId="2B1351E3" w14:textId="77777777" w:rsidR="008B4C52" w:rsidRPr="00C46D92" w:rsidRDefault="008B4C52" w:rsidP="003C1B24">
            <w:pPr>
              <w:rPr>
                <w:rFonts w:cs="Times New Roman"/>
                <w:sz w:val="22"/>
                <w:szCs w:val="22"/>
                <w:lang w:val="en-US"/>
              </w:rPr>
            </w:pPr>
          </w:p>
          <w:p w14:paraId="1CBAE6D6" w14:textId="3D2089E1" w:rsidR="008B4C52" w:rsidRPr="00C46D92" w:rsidRDefault="008B4C52" w:rsidP="003C1B24">
            <w:pPr>
              <w:rPr>
                <w:rFonts w:cs="Times New Roman"/>
                <w:sz w:val="22"/>
                <w:szCs w:val="22"/>
                <w:lang w:val="en-US"/>
              </w:rPr>
            </w:pPr>
          </w:p>
        </w:tc>
      </w:tr>
      <w:tr w:rsidR="008B02AA" w:rsidRPr="00C46D92" w14:paraId="13F9DC1E" w14:textId="77777777" w:rsidTr="00521E33">
        <w:tc>
          <w:tcPr>
            <w:tcW w:w="7308" w:type="dxa"/>
          </w:tcPr>
          <w:p w14:paraId="53C58791" w14:textId="68C3E328" w:rsidR="00804ECF" w:rsidRDefault="008448E1" w:rsidP="00804ECF">
            <w:pPr>
              <w:widowControl w:val="0"/>
              <w:autoSpaceDE w:val="0"/>
              <w:autoSpaceDN w:val="0"/>
              <w:adjustRightInd w:val="0"/>
              <w:rPr>
                <w:rFonts w:cs="Times New Roman"/>
                <w:b/>
                <w:bCs/>
                <w:sz w:val="22"/>
                <w:szCs w:val="22"/>
                <w:lang w:val="en-US"/>
              </w:rPr>
            </w:pPr>
            <w:r w:rsidRPr="00C46D92">
              <w:rPr>
                <w:rFonts w:cs="Times New Roman"/>
                <w:b/>
                <w:bCs/>
                <w:sz w:val="22"/>
                <w:szCs w:val="22"/>
                <w:lang w:val="en-US"/>
              </w:rPr>
              <w:t>3</w:t>
            </w:r>
            <w:r w:rsidR="008B02AA" w:rsidRPr="00C46D92">
              <w:rPr>
                <w:rFonts w:cs="Times New Roman"/>
                <w:b/>
                <w:bCs/>
                <w:sz w:val="22"/>
                <w:szCs w:val="22"/>
                <w:lang w:val="en-US"/>
              </w:rPr>
              <w:t>. Report from Debbie</w:t>
            </w:r>
          </w:p>
          <w:p w14:paraId="3DEE703A" w14:textId="7F54386F" w:rsidR="00804ECF" w:rsidRDefault="00804ECF" w:rsidP="00804ECF">
            <w:pPr>
              <w:widowControl w:val="0"/>
              <w:autoSpaceDE w:val="0"/>
              <w:autoSpaceDN w:val="0"/>
              <w:adjustRightInd w:val="0"/>
              <w:rPr>
                <w:rFonts w:cs="Times New Roman"/>
                <w:b/>
                <w:bCs/>
                <w:sz w:val="22"/>
                <w:szCs w:val="22"/>
                <w:lang w:val="en-US"/>
              </w:rPr>
            </w:pPr>
          </w:p>
          <w:p w14:paraId="5D05F295" w14:textId="0384E331" w:rsidR="00804ECF" w:rsidRDefault="00804ECF" w:rsidP="00804ECF">
            <w:pPr>
              <w:widowControl w:val="0"/>
              <w:autoSpaceDE w:val="0"/>
              <w:autoSpaceDN w:val="0"/>
              <w:adjustRightInd w:val="0"/>
              <w:rPr>
                <w:rFonts w:cs="Times New Roman"/>
                <w:bCs/>
                <w:sz w:val="22"/>
                <w:szCs w:val="22"/>
                <w:lang w:val="en-US"/>
              </w:rPr>
            </w:pPr>
            <w:r>
              <w:rPr>
                <w:rFonts w:cs="Times New Roman"/>
                <w:bCs/>
                <w:sz w:val="22"/>
                <w:szCs w:val="22"/>
                <w:lang w:val="en-US"/>
              </w:rPr>
              <w:t xml:space="preserve">a. Wild Apricot used for membership and event management. </w:t>
            </w:r>
            <w:r w:rsidR="006F481D">
              <w:rPr>
                <w:rFonts w:cs="Times New Roman"/>
                <w:bCs/>
                <w:sz w:val="22"/>
                <w:szCs w:val="22"/>
                <w:lang w:val="en-US"/>
              </w:rPr>
              <w:t xml:space="preserve">Total distribution of information (those who have accepted </w:t>
            </w:r>
            <w:r w:rsidR="004C22ED">
              <w:rPr>
                <w:rFonts w:cs="Times New Roman"/>
                <w:bCs/>
                <w:sz w:val="22"/>
                <w:szCs w:val="22"/>
                <w:lang w:val="en-US"/>
              </w:rPr>
              <w:t>G</w:t>
            </w:r>
            <w:r w:rsidR="006F481D">
              <w:rPr>
                <w:rFonts w:cs="Times New Roman"/>
                <w:bCs/>
                <w:sz w:val="22"/>
                <w:szCs w:val="22"/>
                <w:lang w:val="en-US"/>
              </w:rPr>
              <w:t xml:space="preserve">DPR) is 537. </w:t>
            </w:r>
          </w:p>
          <w:p w14:paraId="5F72AC9F" w14:textId="4D554852" w:rsidR="006F481D" w:rsidRDefault="006F481D" w:rsidP="00804ECF">
            <w:pPr>
              <w:widowControl w:val="0"/>
              <w:autoSpaceDE w:val="0"/>
              <w:autoSpaceDN w:val="0"/>
              <w:adjustRightInd w:val="0"/>
              <w:rPr>
                <w:rFonts w:cs="Times New Roman"/>
                <w:bCs/>
                <w:sz w:val="22"/>
                <w:szCs w:val="22"/>
                <w:lang w:val="en-US"/>
              </w:rPr>
            </w:pPr>
          </w:p>
          <w:p w14:paraId="5BC45598" w14:textId="428D3FE9" w:rsidR="006F481D" w:rsidRDefault="006F481D" w:rsidP="00804ECF">
            <w:pPr>
              <w:widowControl w:val="0"/>
              <w:autoSpaceDE w:val="0"/>
              <w:autoSpaceDN w:val="0"/>
              <w:adjustRightInd w:val="0"/>
              <w:rPr>
                <w:rFonts w:cs="Times New Roman"/>
                <w:bCs/>
                <w:sz w:val="22"/>
                <w:szCs w:val="22"/>
                <w:lang w:val="en-US"/>
              </w:rPr>
            </w:pPr>
            <w:r>
              <w:rPr>
                <w:rFonts w:cs="Times New Roman"/>
                <w:bCs/>
                <w:sz w:val="22"/>
                <w:szCs w:val="22"/>
                <w:lang w:val="en-US"/>
              </w:rPr>
              <w:t>b. Abstract reviews are underway, deadline is Dec. 7.</w:t>
            </w:r>
          </w:p>
          <w:p w14:paraId="14A68248" w14:textId="13AF9D26" w:rsidR="008448E1" w:rsidRPr="00C46D92" w:rsidRDefault="008448E1" w:rsidP="006F481D">
            <w:pPr>
              <w:rPr>
                <w:rFonts w:cs="Times New Roman"/>
                <w:sz w:val="22"/>
                <w:szCs w:val="22"/>
                <w:lang w:val="en-US"/>
              </w:rPr>
            </w:pPr>
          </w:p>
        </w:tc>
        <w:tc>
          <w:tcPr>
            <w:tcW w:w="2298" w:type="dxa"/>
          </w:tcPr>
          <w:p w14:paraId="52E0C531" w14:textId="305F5F70" w:rsidR="00A9466D" w:rsidRPr="00C46D92" w:rsidRDefault="00A9466D" w:rsidP="00756D01">
            <w:pPr>
              <w:rPr>
                <w:rFonts w:cs="Times New Roman"/>
                <w:sz w:val="22"/>
                <w:szCs w:val="22"/>
                <w:lang w:val="en-US"/>
              </w:rPr>
            </w:pPr>
          </w:p>
        </w:tc>
      </w:tr>
      <w:tr w:rsidR="00654321" w:rsidRPr="00C46D92" w14:paraId="228A76B2" w14:textId="77777777" w:rsidTr="00521E33">
        <w:tc>
          <w:tcPr>
            <w:tcW w:w="7308" w:type="dxa"/>
          </w:tcPr>
          <w:p w14:paraId="314BDB09" w14:textId="5433B837" w:rsidR="0062427C" w:rsidRDefault="008448E1" w:rsidP="0062427C">
            <w:pPr>
              <w:rPr>
                <w:rFonts w:cs="Times New Roman"/>
                <w:b/>
                <w:bCs/>
                <w:color w:val="000000" w:themeColor="text1"/>
                <w:sz w:val="22"/>
                <w:szCs w:val="22"/>
              </w:rPr>
            </w:pPr>
            <w:r w:rsidRPr="00C46D92">
              <w:rPr>
                <w:rFonts w:cs="Times New Roman"/>
                <w:b/>
                <w:bCs/>
                <w:sz w:val="22"/>
                <w:szCs w:val="22"/>
                <w:lang w:val="en-US"/>
              </w:rPr>
              <w:t>4</w:t>
            </w:r>
            <w:r w:rsidR="00262E86" w:rsidRPr="00C46D92">
              <w:rPr>
                <w:rFonts w:cs="Times New Roman"/>
                <w:b/>
                <w:bCs/>
                <w:sz w:val="22"/>
                <w:szCs w:val="22"/>
                <w:lang w:val="en-US"/>
              </w:rPr>
              <w:t xml:space="preserve">. </w:t>
            </w:r>
            <w:r w:rsidR="0062427C" w:rsidRPr="00C46D92">
              <w:rPr>
                <w:rFonts w:cs="Times New Roman"/>
                <w:b/>
                <w:bCs/>
                <w:color w:val="000000" w:themeColor="text1"/>
                <w:sz w:val="22"/>
                <w:szCs w:val="22"/>
              </w:rPr>
              <w:t>Report from Damien - IFNA website metrics </w:t>
            </w:r>
          </w:p>
          <w:p w14:paraId="5F2EF79C" w14:textId="4CD99BB2" w:rsidR="006F481D" w:rsidRDefault="006F481D" w:rsidP="0062427C">
            <w:pPr>
              <w:rPr>
                <w:rFonts w:cs="Times New Roman"/>
                <w:b/>
                <w:bCs/>
                <w:color w:val="000000" w:themeColor="text1"/>
                <w:sz w:val="22"/>
                <w:szCs w:val="22"/>
              </w:rPr>
            </w:pPr>
          </w:p>
          <w:p w14:paraId="5336CDC9" w14:textId="2EB97198" w:rsidR="006F481D" w:rsidRDefault="006F481D" w:rsidP="0062427C">
            <w:pPr>
              <w:rPr>
                <w:rFonts w:cs="Times New Roman"/>
                <w:bCs/>
                <w:color w:val="000000" w:themeColor="text1"/>
                <w:sz w:val="22"/>
                <w:szCs w:val="22"/>
              </w:rPr>
            </w:pPr>
            <w:r w:rsidRPr="006F481D">
              <w:rPr>
                <w:rFonts w:cs="Times New Roman"/>
                <w:bCs/>
                <w:color w:val="000000" w:themeColor="text1"/>
                <w:sz w:val="22"/>
                <w:szCs w:val="22"/>
              </w:rPr>
              <w:t xml:space="preserve">a. </w:t>
            </w:r>
            <w:r>
              <w:rPr>
                <w:rFonts w:cs="Times New Roman"/>
                <w:bCs/>
                <w:color w:val="000000" w:themeColor="text1"/>
                <w:sz w:val="22"/>
                <w:szCs w:val="22"/>
              </w:rPr>
              <w:t xml:space="preserve">End of October Google Analytics stopped tracking for last year, so no data for Nov through possibly Feb., so November this year compared to October of last year. Everything is down compared to last year. This may be related to academic schedule, and also more traffic in October may be due to abstract deadline. </w:t>
            </w:r>
          </w:p>
          <w:p w14:paraId="1B4793D6" w14:textId="23FF3463" w:rsidR="006F481D" w:rsidRDefault="006F481D" w:rsidP="0062427C">
            <w:pPr>
              <w:rPr>
                <w:rFonts w:cs="Times New Roman"/>
                <w:bCs/>
                <w:color w:val="000000" w:themeColor="text1"/>
                <w:sz w:val="22"/>
                <w:szCs w:val="22"/>
              </w:rPr>
            </w:pPr>
          </w:p>
          <w:p w14:paraId="546B54C6" w14:textId="241E9546" w:rsidR="009D70E8" w:rsidRDefault="006F481D" w:rsidP="0062427C">
            <w:pPr>
              <w:rPr>
                <w:rFonts w:cs="Times New Roman"/>
                <w:bCs/>
                <w:color w:val="000000" w:themeColor="text1"/>
                <w:sz w:val="22"/>
                <w:szCs w:val="22"/>
              </w:rPr>
            </w:pPr>
            <w:r>
              <w:rPr>
                <w:rFonts w:cs="Times New Roman"/>
                <w:bCs/>
                <w:color w:val="000000" w:themeColor="text1"/>
                <w:sz w:val="22"/>
                <w:szCs w:val="22"/>
              </w:rPr>
              <w:t>b. Wild Apricot login issue has been identified. User accounts for admins were created in WordPress with same login as Wild Apricot which is interfering. Solution is to have different logins for admins to each site. List of users with admin accounts is needed</w:t>
            </w:r>
            <w:r w:rsidR="00CC3127">
              <w:rPr>
                <w:rFonts w:cs="Times New Roman"/>
                <w:bCs/>
                <w:color w:val="000000" w:themeColor="text1"/>
                <w:sz w:val="22"/>
                <w:szCs w:val="22"/>
              </w:rPr>
              <w:t>, also for Constant Contact</w:t>
            </w:r>
            <w:r>
              <w:rPr>
                <w:rFonts w:cs="Times New Roman"/>
                <w:bCs/>
                <w:color w:val="000000" w:themeColor="text1"/>
                <w:sz w:val="22"/>
                <w:szCs w:val="22"/>
              </w:rPr>
              <w:t>.</w:t>
            </w:r>
          </w:p>
          <w:p w14:paraId="7A953CE2" w14:textId="77777777" w:rsidR="009D70E8" w:rsidRDefault="009D70E8" w:rsidP="0062427C">
            <w:pPr>
              <w:rPr>
                <w:rFonts w:cs="Times New Roman"/>
                <w:bCs/>
                <w:color w:val="000000" w:themeColor="text1"/>
                <w:sz w:val="22"/>
                <w:szCs w:val="22"/>
              </w:rPr>
            </w:pPr>
          </w:p>
          <w:p w14:paraId="108983EC" w14:textId="3E8C51AA" w:rsidR="006F481D" w:rsidRDefault="009D70E8" w:rsidP="0062427C">
            <w:pPr>
              <w:rPr>
                <w:rFonts w:cs="Times New Roman"/>
                <w:bCs/>
                <w:color w:val="000000" w:themeColor="text1"/>
                <w:sz w:val="22"/>
                <w:szCs w:val="22"/>
              </w:rPr>
            </w:pPr>
            <w:r>
              <w:rPr>
                <w:rFonts w:cs="Times New Roman"/>
                <w:bCs/>
                <w:color w:val="000000" w:themeColor="text1"/>
                <w:sz w:val="22"/>
                <w:szCs w:val="22"/>
              </w:rPr>
              <w:t>c. Revision of URL</w:t>
            </w:r>
            <w:r w:rsidR="006F481D">
              <w:rPr>
                <w:rFonts w:cs="Times New Roman"/>
                <w:bCs/>
                <w:color w:val="000000" w:themeColor="text1"/>
                <w:sz w:val="22"/>
                <w:szCs w:val="22"/>
              </w:rPr>
              <w:t xml:space="preserve"> </w:t>
            </w:r>
            <w:r w:rsidR="00FA3998">
              <w:rPr>
                <w:rFonts w:cs="Times New Roman"/>
                <w:bCs/>
                <w:color w:val="000000" w:themeColor="text1"/>
                <w:sz w:val="22"/>
                <w:szCs w:val="22"/>
              </w:rPr>
              <w:t xml:space="preserve">– to be done. </w:t>
            </w:r>
          </w:p>
          <w:p w14:paraId="2E3B3C5F" w14:textId="3187E08E" w:rsidR="006F481D" w:rsidRDefault="006F481D" w:rsidP="0062427C">
            <w:pPr>
              <w:rPr>
                <w:rFonts w:cs="Times New Roman"/>
                <w:bCs/>
                <w:color w:val="000000" w:themeColor="text1"/>
                <w:sz w:val="22"/>
                <w:szCs w:val="22"/>
              </w:rPr>
            </w:pPr>
          </w:p>
          <w:p w14:paraId="6052C560" w14:textId="4E54C1B5" w:rsidR="009D70E8" w:rsidRDefault="009D70E8" w:rsidP="008448E1">
            <w:pPr>
              <w:widowControl w:val="0"/>
              <w:autoSpaceDE w:val="0"/>
              <w:autoSpaceDN w:val="0"/>
              <w:adjustRightInd w:val="0"/>
              <w:rPr>
                <w:rFonts w:cs="Times New Roman"/>
                <w:bCs/>
                <w:color w:val="000000" w:themeColor="text1"/>
                <w:sz w:val="22"/>
                <w:szCs w:val="22"/>
              </w:rPr>
            </w:pPr>
          </w:p>
          <w:p w14:paraId="02B35C8C" w14:textId="66FDC444" w:rsidR="008448E1" w:rsidRPr="00C46D92" w:rsidRDefault="008448E1" w:rsidP="008448E1">
            <w:pPr>
              <w:widowControl w:val="0"/>
              <w:autoSpaceDE w:val="0"/>
              <w:autoSpaceDN w:val="0"/>
              <w:adjustRightInd w:val="0"/>
              <w:rPr>
                <w:rFonts w:eastAsia="Times New Roman" w:cs="Times New Roman"/>
                <w:color w:val="000000"/>
                <w:sz w:val="22"/>
                <w:szCs w:val="22"/>
              </w:rPr>
            </w:pPr>
          </w:p>
        </w:tc>
        <w:tc>
          <w:tcPr>
            <w:tcW w:w="2298" w:type="dxa"/>
          </w:tcPr>
          <w:p w14:paraId="66BE195E" w14:textId="77777777" w:rsidR="004278DF" w:rsidRDefault="004278DF" w:rsidP="00392B4C">
            <w:pPr>
              <w:rPr>
                <w:rFonts w:cs="Times New Roman"/>
                <w:sz w:val="22"/>
                <w:szCs w:val="22"/>
                <w:lang w:val="en-US"/>
              </w:rPr>
            </w:pPr>
          </w:p>
          <w:p w14:paraId="1F68615C" w14:textId="77777777" w:rsidR="006F481D" w:rsidRDefault="006F481D" w:rsidP="00392B4C">
            <w:pPr>
              <w:rPr>
                <w:rFonts w:cs="Times New Roman"/>
                <w:sz w:val="22"/>
                <w:szCs w:val="22"/>
                <w:lang w:val="en-US"/>
              </w:rPr>
            </w:pPr>
          </w:p>
          <w:p w14:paraId="7AC472D8" w14:textId="77777777" w:rsidR="006F481D" w:rsidRDefault="006F481D" w:rsidP="00392B4C">
            <w:pPr>
              <w:rPr>
                <w:rFonts w:cs="Times New Roman"/>
                <w:sz w:val="22"/>
                <w:szCs w:val="22"/>
                <w:lang w:val="en-US"/>
              </w:rPr>
            </w:pPr>
          </w:p>
          <w:p w14:paraId="2E5135F1" w14:textId="77777777" w:rsidR="006F481D" w:rsidRDefault="006F481D" w:rsidP="00392B4C">
            <w:pPr>
              <w:rPr>
                <w:rFonts w:cs="Times New Roman"/>
                <w:sz w:val="22"/>
                <w:szCs w:val="22"/>
                <w:lang w:val="en-US"/>
              </w:rPr>
            </w:pPr>
          </w:p>
          <w:p w14:paraId="1987F323" w14:textId="77777777" w:rsidR="006F481D" w:rsidRDefault="006F481D" w:rsidP="00392B4C">
            <w:pPr>
              <w:rPr>
                <w:rFonts w:cs="Times New Roman"/>
                <w:sz w:val="22"/>
                <w:szCs w:val="22"/>
                <w:lang w:val="en-US"/>
              </w:rPr>
            </w:pPr>
          </w:p>
          <w:p w14:paraId="546CFEA8" w14:textId="77777777" w:rsidR="006F481D" w:rsidRDefault="006F481D" w:rsidP="00392B4C">
            <w:pPr>
              <w:rPr>
                <w:rFonts w:cs="Times New Roman"/>
                <w:sz w:val="22"/>
                <w:szCs w:val="22"/>
                <w:lang w:val="en-US"/>
              </w:rPr>
            </w:pPr>
          </w:p>
          <w:p w14:paraId="6337B370" w14:textId="77777777" w:rsidR="006F481D" w:rsidRDefault="006F481D" w:rsidP="00392B4C">
            <w:pPr>
              <w:rPr>
                <w:rFonts w:cs="Times New Roman"/>
                <w:sz w:val="22"/>
                <w:szCs w:val="22"/>
                <w:lang w:val="en-US"/>
              </w:rPr>
            </w:pPr>
          </w:p>
          <w:p w14:paraId="6E23EE17" w14:textId="77777777" w:rsidR="006F481D" w:rsidRDefault="006F481D" w:rsidP="00392B4C">
            <w:pPr>
              <w:rPr>
                <w:rFonts w:cs="Times New Roman"/>
                <w:sz w:val="22"/>
                <w:szCs w:val="22"/>
                <w:lang w:val="en-US"/>
              </w:rPr>
            </w:pPr>
          </w:p>
          <w:p w14:paraId="2D4C3C60" w14:textId="77777777" w:rsidR="006F481D" w:rsidRDefault="006F481D" w:rsidP="00392B4C">
            <w:pPr>
              <w:rPr>
                <w:rFonts w:cs="Times New Roman"/>
                <w:sz w:val="22"/>
                <w:szCs w:val="22"/>
                <w:lang w:val="en-US"/>
              </w:rPr>
            </w:pPr>
            <w:r w:rsidRPr="006F481D">
              <w:rPr>
                <w:rFonts w:cs="Times New Roman"/>
                <w:b/>
                <w:sz w:val="22"/>
                <w:szCs w:val="22"/>
                <w:lang w:val="en-US"/>
              </w:rPr>
              <w:t>DZ</w:t>
            </w:r>
            <w:r>
              <w:rPr>
                <w:rFonts w:cs="Times New Roman"/>
                <w:sz w:val="22"/>
                <w:szCs w:val="22"/>
                <w:lang w:val="en-US"/>
              </w:rPr>
              <w:t xml:space="preserve"> will confirm list of admin users</w:t>
            </w:r>
          </w:p>
          <w:p w14:paraId="19140913" w14:textId="77777777" w:rsidR="009D70E8" w:rsidRDefault="009D70E8" w:rsidP="00392B4C">
            <w:pPr>
              <w:rPr>
                <w:rFonts w:cs="Times New Roman"/>
                <w:sz w:val="22"/>
                <w:szCs w:val="22"/>
                <w:lang w:val="en-US"/>
              </w:rPr>
            </w:pPr>
          </w:p>
          <w:p w14:paraId="70DDC86D" w14:textId="77777777" w:rsidR="009D70E8" w:rsidRDefault="009D70E8" w:rsidP="00392B4C">
            <w:pPr>
              <w:rPr>
                <w:rFonts w:cs="Times New Roman"/>
                <w:sz w:val="22"/>
                <w:szCs w:val="22"/>
                <w:lang w:val="en-US"/>
              </w:rPr>
            </w:pPr>
          </w:p>
          <w:p w14:paraId="5EE2D9C2" w14:textId="77777777" w:rsidR="009D70E8" w:rsidRDefault="009D70E8" w:rsidP="00392B4C">
            <w:pPr>
              <w:rPr>
                <w:rFonts w:cs="Times New Roman"/>
                <w:sz w:val="22"/>
                <w:szCs w:val="22"/>
                <w:lang w:val="en-US"/>
              </w:rPr>
            </w:pPr>
          </w:p>
          <w:p w14:paraId="35F21132" w14:textId="16A2E5E3" w:rsidR="009D70E8" w:rsidRPr="00C46D92" w:rsidRDefault="009D70E8" w:rsidP="00392B4C">
            <w:pPr>
              <w:rPr>
                <w:rFonts w:cs="Times New Roman"/>
                <w:sz w:val="22"/>
                <w:szCs w:val="22"/>
                <w:lang w:val="en-US"/>
              </w:rPr>
            </w:pPr>
            <w:r w:rsidRPr="009D70E8">
              <w:rPr>
                <w:rFonts w:cs="Times New Roman"/>
                <w:b/>
                <w:sz w:val="22"/>
                <w:szCs w:val="22"/>
                <w:lang w:val="en-US"/>
              </w:rPr>
              <w:t>JMB</w:t>
            </w:r>
            <w:r>
              <w:rPr>
                <w:rFonts w:cs="Times New Roman"/>
                <w:sz w:val="22"/>
                <w:szCs w:val="22"/>
                <w:lang w:val="en-US"/>
              </w:rPr>
              <w:t xml:space="preserve"> will contact </w:t>
            </w:r>
            <w:r w:rsidRPr="009D70E8">
              <w:rPr>
                <w:rFonts w:cs="Times New Roman"/>
                <w:b/>
                <w:sz w:val="22"/>
                <w:szCs w:val="22"/>
                <w:lang w:val="en-US"/>
              </w:rPr>
              <w:t>DS</w:t>
            </w:r>
            <w:r>
              <w:rPr>
                <w:rFonts w:cs="Times New Roman"/>
                <w:sz w:val="22"/>
                <w:szCs w:val="22"/>
                <w:lang w:val="en-US"/>
              </w:rPr>
              <w:t xml:space="preserve"> re URL</w:t>
            </w:r>
          </w:p>
        </w:tc>
      </w:tr>
      <w:tr w:rsidR="008141D7" w:rsidRPr="00C46D92" w14:paraId="388B20B2" w14:textId="77777777" w:rsidTr="00521E33">
        <w:tc>
          <w:tcPr>
            <w:tcW w:w="7308" w:type="dxa"/>
            <w:shd w:val="clear" w:color="auto" w:fill="D9D9D9" w:themeFill="background1" w:themeFillShade="D9"/>
          </w:tcPr>
          <w:p w14:paraId="4E0F6CB8" w14:textId="5102C157" w:rsidR="008141D7" w:rsidRPr="00C46D92" w:rsidRDefault="0062427C" w:rsidP="00C40A23">
            <w:pPr>
              <w:rPr>
                <w:rFonts w:cs="Times New Roman"/>
                <w:b/>
                <w:sz w:val="22"/>
                <w:szCs w:val="22"/>
                <w:lang w:val="en-US"/>
              </w:rPr>
            </w:pPr>
            <w:r w:rsidRPr="00C46D92">
              <w:rPr>
                <w:rFonts w:cs="Times New Roman"/>
                <w:b/>
                <w:sz w:val="22"/>
                <w:szCs w:val="22"/>
                <w:lang w:val="en-US"/>
              </w:rPr>
              <w:lastRenderedPageBreak/>
              <w:t>Business Arising/ Developments Between Meetings</w:t>
            </w:r>
          </w:p>
        </w:tc>
        <w:tc>
          <w:tcPr>
            <w:tcW w:w="2298" w:type="dxa"/>
            <w:shd w:val="clear" w:color="auto" w:fill="D9D9D9" w:themeFill="background1" w:themeFillShade="D9"/>
          </w:tcPr>
          <w:p w14:paraId="40CAA0E4" w14:textId="77777777" w:rsidR="008141D7" w:rsidRPr="00C46D92" w:rsidRDefault="008141D7" w:rsidP="00C40A23">
            <w:pPr>
              <w:rPr>
                <w:rFonts w:cs="Times New Roman"/>
                <w:b/>
                <w:sz w:val="22"/>
                <w:szCs w:val="22"/>
                <w:lang w:val="en-US"/>
              </w:rPr>
            </w:pPr>
          </w:p>
        </w:tc>
      </w:tr>
      <w:tr w:rsidR="0016664C" w:rsidRPr="00C46D92" w14:paraId="18248A45" w14:textId="77777777" w:rsidTr="00521E33">
        <w:tc>
          <w:tcPr>
            <w:tcW w:w="7308" w:type="dxa"/>
            <w:shd w:val="clear" w:color="auto" w:fill="auto"/>
          </w:tcPr>
          <w:p w14:paraId="7E8C3B2D" w14:textId="6642706E" w:rsidR="00AD31ED" w:rsidRDefault="00AD31ED" w:rsidP="00392B4C">
            <w:pPr>
              <w:rPr>
                <w:rFonts w:eastAsia="Times New Roman" w:cs="Times New Roman"/>
                <w:bCs/>
                <w:color w:val="000000"/>
                <w:sz w:val="22"/>
                <w:szCs w:val="22"/>
                <w:highlight w:val="yellow"/>
              </w:rPr>
            </w:pPr>
          </w:p>
          <w:p w14:paraId="6B5A3327" w14:textId="6DE11646" w:rsidR="004C22ED" w:rsidRDefault="00CC3127" w:rsidP="00FF1989">
            <w:pPr>
              <w:rPr>
                <w:rFonts w:cs="Calibri"/>
                <w:color w:val="000000" w:themeColor="text1"/>
                <w:sz w:val="22"/>
                <w:szCs w:val="22"/>
              </w:rPr>
            </w:pPr>
            <w:r w:rsidRPr="00CC3127">
              <w:rPr>
                <w:rFonts w:eastAsia="Times New Roman" w:cs="Times New Roman"/>
                <w:bCs/>
                <w:color w:val="000000"/>
                <w:sz w:val="22"/>
                <w:szCs w:val="22"/>
              </w:rPr>
              <w:t xml:space="preserve">a. </w:t>
            </w:r>
            <w:r>
              <w:rPr>
                <w:rFonts w:eastAsia="Times New Roman" w:cs="Times New Roman"/>
                <w:bCs/>
                <w:color w:val="000000"/>
                <w:sz w:val="22"/>
                <w:szCs w:val="22"/>
              </w:rPr>
              <w:t xml:space="preserve">Subscription button on IFNA website </w:t>
            </w:r>
            <w:r w:rsidR="00FF1989" w:rsidRPr="00CC3127">
              <w:rPr>
                <w:rFonts w:cs="Calibri"/>
                <w:color w:val="000000" w:themeColor="text1"/>
                <w:sz w:val="22"/>
                <w:szCs w:val="22"/>
              </w:rPr>
              <w:t>so that non-IFNA members can access IFNA newsletter. Goal to increase reach from 400 to 25,000.</w:t>
            </w:r>
            <w:r>
              <w:rPr>
                <w:rFonts w:cs="Calibri"/>
                <w:color w:val="000000" w:themeColor="text1"/>
                <w:sz w:val="22"/>
                <w:szCs w:val="22"/>
              </w:rPr>
              <w:t xml:space="preserve"> </w:t>
            </w:r>
            <w:r w:rsidR="004C22ED">
              <w:rPr>
                <w:rFonts w:cs="Calibri"/>
                <w:color w:val="000000" w:themeColor="text1"/>
                <w:sz w:val="22"/>
                <w:szCs w:val="22"/>
              </w:rPr>
              <w:t xml:space="preserve">Template provided by Joel to clarify what is needed. We would also like to monitor </w:t>
            </w:r>
            <w:r w:rsidR="00C77A13">
              <w:rPr>
                <w:rFonts w:cs="Calibri"/>
                <w:color w:val="000000" w:themeColor="text1"/>
                <w:sz w:val="22"/>
                <w:szCs w:val="22"/>
              </w:rPr>
              <w:t xml:space="preserve">analytics for this. </w:t>
            </w:r>
          </w:p>
          <w:p w14:paraId="6F207230" w14:textId="4AC997E5" w:rsidR="00C672C6" w:rsidRDefault="00C672C6" w:rsidP="00FF1989">
            <w:pPr>
              <w:rPr>
                <w:rFonts w:cs="Calibri"/>
                <w:color w:val="000000" w:themeColor="text1"/>
                <w:sz w:val="22"/>
                <w:szCs w:val="22"/>
              </w:rPr>
            </w:pPr>
          </w:p>
          <w:p w14:paraId="32D4FACB" w14:textId="6D610BA1" w:rsidR="00C672C6" w:rsidRPr="004C22ED" w:rsidRDefault="00C672C6" w:rsidP="00FF1989">
            <w:pPr>
              <w:rPr>
                <w:rFonts w:cs="Calibri"/>
                <w:color w:val="000000" w:themeColor="text1"/>
                <w:sz w:val="22"/>
                <w:szCs w:val="22"/>
              </w:rPr>
            </w:pPr>
            <w:r>
              <w:rPr>
                <w:rFonts w:cs="Calibri"/>
                <w:color w:val="000000" w:themeColor="text1"/>
                <w:sz w:val="22"/>
                <w:szCs w:val="22"/>
              </w:rPr>
              <w:t xml:space="preserve">Options are to have a newsletter signup </w:t>
            </w:r>
            <w:proofErr w:type="gramStart"/>
            <w:r>
              <w:rPr>
                <w:rFonts w:cs="Calibri"/>
                <w:color w:val="000000" w:themeColor="text1"/>
                <w:sz w:val="22"/>
                <w:szCs w:val="22"/>
              </w:rPr>
              <w:t>page</w:t>
            </w:r>
            <w:r w:rsidR="001F5EB9">
              <w:rPr>
                <w:rFonts w:cs="Calibri"/>
                <w:color w:val="000000" w:themeColor="text1"/>
                <w:sz w:val="22"/>
                <w:szCs w:val="22"/>
              </w:rPr>
              <w:t xml:space="preserve">, </w:t>
            </w:r>
            <w:r>
              <w:rPr>
                <w:rFonts w:cs="Calibri"/>
                <w:color w:val="000000" w:themeColor="text1"/>
                <w:sz w:val="22"/>
                <w:szCs w:val="22"/>
              </w:rPr>
              <w:t>or</w:t>
            </w:r>
            <w:proofErr w:type="gramEnd"/>
            <w:r>
              <w:rPr>
                <w:rFonts w:cs="Calibri"/>
                <w:color w:val="000000" w:themeColor="text1"/>
                <w:sz w:val="22"/>
                <w:szCs w:val="22"/>
              </w:rPr>
              <w:t xml:space="preserve"> put it in the footer so it’s on every page – second option is preferred. </w:t>
            </w:r>
            <w:r w:rsidR="001F5EB9">
              <w:rPr>
                <w:rFonts w:cs="Calibri"/>
                <w:color w:val="000000" w:themeColor="text1"/>
                <w:sz w:val="22"/>
                <w:szCs w:val="22"/>
              </w:rPr>
              <w:t>Button would take</w:t>
            </w:r>
            <w:r w:rsidR="003A75BF">
              <w:rPr>
                <w:rFonts w:cs="Calibri"/>
                <w:color w:val="000000" w:themeColor="text1"/>
                <w:sz w:val="22"/>
                <w:szCs w:val="22"/>
              </w:rPr>
              <w:t xml:space="preserve"> the</w:t>
            </w:r>
            <w:r w:rsidR="001F5EB9">
              <w:rPr>
                <w:rFonts w:cs="Calibri"/>
                <w:color w:val="000000" w:themeColor="text1"/>
                <w:sz w:val="22"/>
                <w:szCs w:val="22"/>
              </w:rPr>
              <w:t xml:space="preserve"> person to a different page to verify not a bot, do GDPR notice etc.</w:t>
            </w:r>
          </w:p>
          <w:p w14:paraId="10E30A40" w14:textId="3E88233D" w:rsidR="008F7400" w:rsidRPr="00C46D92" w:rsidRDefault="008F7400" w:rsidP="008448E1">
            <w:pPr>
              <w:rPr>
                <w:rFonts w:cs="Times New Roman"/>
                <w:sz w:val="22"/>
                <w:szCs w:val="22"/>
                <w:lang w:val="en-US"/>
              </w:rPr>
            </w:pPr>
          </w:p>
        </w:tc>
        <w:tc>
          <w:tcPr>
            <w:tcW w:w="2298" w:type="dxa"/>
            <w:shd w:val="clear" w:color="auto" w:fill="auto"/>
          </w:tcPr>
          <w:p w14:paraId="284A7BBD" w14:textId="77777777" w:rsidR="00BA4914" w:rsidRDefault="00BA4914" w:rsidP="0062427C">
            <w:pPr>
              <w:rPr>
                <w:rFonts w:cs="Times New Roman"/>
                <w:sz w:val="22"/>
                <w:szCs w:val="22"/>
                <w:lang w:val="en-US"/>
              </w:rPr>
            </w:pPr>
          </w:p>
          <w:p w14:paraId="710CEE72" w14:textId="1552B170" w:rsidR="004C22ED" w:rsidRPr="00C46D92" w:rsidRDefault="004C22ED" w:rsidP="0062427C">
            <w:pPr>
              <w:rPr>
                <w:rFonts w:cs="Times New Roman"/>
                <w:sz w:val="22"/>
                <w:szCs w:val="22"/>
                <w:lang w:val="en-US"/>
              </w:rPr>
            </w:pPr>
            <w:r w:rsidRPr="004C22ED">
              <w:rPr>
                <w:rFonts w:cs="Times New Roman"/>
                <w:b/>
                <w:sz w:val="22"/>
                <w:szCs w:val="22"/>
                <w:lang w:val="en-US"/>
              </w:rPr>
              <w:t>DZ</w:t>
            </w:r>
            <w:r>
              <w:rPr>
                <w:rFonts w:cs="Times New Roman"/>
                <w:sz w:val="22"/>
                <w:szCs w:val="22"/>
                <w:lang w:val="en-US"/>
              </w:rPr>
              <w:t xml:space="preserve"> and </w:t>
            </w:r>
            <w:r w:rsidRPr="004C22ED">
              <w:rPr>
                <w:rFonts w:cs="Times New Roman"/>
                <w:b/>
                <w:sz w:val="22"/>
                <w:szCs w:val="22"/>
                <w:lang w:val="en-US"/>
              </w:rPr>
              <w:t>DS</w:t>
            </w:r>
            <w:r>
              <w:rPr>
                <w:rFonts w:cs="Times New Roman"/>
                <w:sz w:val="22"/>
                <w:szCs w:val="22"/>
                <w:lang w:val="en-US"/>
              </w:rPr>
              <w:t xml:space="preserve"> to collaborate on getting this done in the next couple of weeks.</w:t>
            </w:r>
          </w:p>
        </w:tc>
      </w:tr>
      <w:tr w:rsidR="0062427C" w:rsidRPr="00C46D92" w14:paraId="4FB7EBA9" w14:textId="77777777" w:rsidTr="0062427C">
        <w:tc>
          <w:tcPr>
            <w:tcW w:w="7308" w:type="dxa"/>
            <w:shd w:val="clear" w:color="auto" w:fill="D9D9D9" w:themeFill="background1" w:themeFillShade="D9"/>
          </w:tcPr>
          <w:p w14:paraId="4425D253" w14:textId="77777777" w:rsidR="0062427C" w:rsidRPr="00C46D92" w:rsidRDefault="0062427C" w:rsidP="00D70EA5">
            <w:pPr>
              <w:rPr>
                <w:rFonts w:cs="Times New Roman"/>
                <w:b/>
                <w:sz w:val="22"/>
                <w:szCs w:val="22"/>
                <w:lang w:val="en-US"/>
              </w:rPr>
            </w:pPr>
            <w:r w:rsidRPr="00C46D92">
              <w:rPr>
                <w:rFonts w:cs="Times New Roman"/>
                <w:b/>
                <w:sz w:val="22"/>
                <w:szCs w:val="22"/>
                <w:lang w:val="en-US"/>
              </w:rPr>
              <w:t>New Business</w:t>
            </w:r>
          </w:p>
        </w:tc>
        <w:tc>
          <w:tcPr>
            <w:tcW w:w="2298" w:type="dxa"/>
            <w:shd w:val="clear" w:color="auto" w:fill="D9D9D9" w:themeFill="background1" w:themeFillShade="D9"/>
          </w:tcPr>
          <w:p w14:paraId="7A02926A" w14:textId="77777777" w:rsidR="0062427C" w:rsidRPr="00C46D92" w:rsidRDefault="0062427C" w:rsidP="00D70EA5">
            <w:pPr>
              <w:rPr>
                <w:rFonts w:cs="Times New Roman"/>
                <w:b/>
                <w:sz w:val="22"/>
                <w:szCs w:val="22"/>
                <w:lang w:val="en-US"/>
              </w:rPr>
            </w:pPr>
          </w:p>
        </w:tc>
      </w:tr>
      <w:tr w:rsidR="0062427C" w:rsidRPr="00C46D92" w14:paraId="65569B6F" w14:textId="77777777" w:rsidTr="0062427C">
        <w:tc>
          <w:tcPr>
            <w:tcW w:w="7308" w:type="dxa"/>
            <w:shd w:val="clear" w:color="auto" w:fill="auto"/>
          </w:tcPr>
          <w:p w14:paraId="4FFE7FF3" w14:textId="77777777" w:rsidR="004C501D" w:rsidRPr="00CB22E4" w:rsidRDefault="004C501D" w:rsidP="004C501D">
            <w:pPr>
              <w:rPr>
                <w:color w:val="000000" w:themeColor="text1"/>
                <w:sz w:val="22"/>
                <w:szCs w:val="22"/>
              </w:rPr>
            </w:pPr>
            <w:r w:rsidRPr="00CB22E4">
              <w:rPr>
                <w:rFonts w:cs="Calibri"/>
                <w:b/>
                <w:bCs/>
                <w:color w:val="000000" w:themeColor="text1"/>
                <w:sz w:val="22"/>
                <w:szCs w:val="22"/>
              </w:rPr>
              <w:t>PRIORITY: </w:t>
            </w:r>
            <w:r w:rsidRPr="00CB22E4">
              <w:rPr>
                <w:rFonts w:cs="Calibri"/>
                <w:color w:val="000000" w:themeColor="text1"/>
                <w:sz w:val="22"/>
                <w:szCs w:val="22"/>
              </w:rPr>
              <w:t>Identify priority issues for IFNC14 Planning - Meeting with IFNA Conference Committee in early December 2018 </w:t>
            </w:r>
          </w:p>
          <w:p w14:paraId="717F6743" w14:textId="77777777" w:rsidR="004C501D" w:rsidRPr="00C46D92" w:rsidRDefault="004C501D" w:rsidP="004C501D">
            <w:pPr>
              <w:rPr>
                <w:color w:val="000000"/>
                <w:sz w:val="22"/>
                <w:szCs w:val="22"/>
              </w:rPr>
            </w:pPr>
          </w:p>
          <w:p w14:paraId="3FA97B50" w14:textId="3737E022" w:rsidR="004C501D" w:rsidRDefault="004C501D" w:rsidP="004C501D">
            <w:pPr>
              <w:rPr>
                <w:color w:val="000000"/>
                <w:sz w:val="22"/>
                <w:szCs w:val="22"/>
              </w:rPr>
            </w:pPr>
            <w:r w:rsidRPr="00C46D92">
              <w:rPr>
                <w:color w:val="000000"/>
                <w:sz w:val="22"/>
                <w:szCs w:val="22"/>
              </w:rPr>
              <w:t>a. Develop social media toolkit for IFNC14</w:t>
            </w:r>
          </w:p>
          <w:p w14:paraId="759E51E3" w14:textId="77777777" w:rsidR="001F5EB9" w:rsidRPr="00C46D92" w:rsidRDefault="001F5EB9" w:rsidP="004C501D">
            <w:pPr>
              <w:rPr>
                <w:color w:val="000000"/>
                <w:sz w:val="22"/>
                <w:szCs w:val="22"/>
              </w:rPr>
            </w:pPr>
          </w:p>
          <w:p w14:paraId="63EC7D35" w14:textId="55B873FD" w:rsidR="004C501D" w:rsidRDefault="004C501D" w:rsidP="004C501D">
            <w:pPr>
              <w:rPr>
                <w:color w:val="000000"/>
                <w:sz w:val="22"/>
                <w:szCs w:val="22"/>
              </w:rPr>
            </w:pPr>
            <w:r w:rsidRPr="00C46D92">
              <w:rPr>
                <w:color w:val="000000"/>
                <w:sz w:val="22"/>
                <w:szCs w:val="22"/>
              </w:rPr>
              <w:t>b. Guidebook is on the agenda for the IFNA Conference Committee</w:t>
            </w:r>
          </w:p>
          <w:p w14:paraId="20469AF0" w14:textId="77777777" w:rsidR="001F5EB9" w:rsidRPr="00C46D92" w:rsidRDefault="001F5EB9" w:rsidP="004C501D">
            <w:pPr>
              <w:rPr>
                <w:color w:val="000000"/>
                <w:sz w:val="22"/>
                <w:szCs w:val="22"/>
              </w:rPr>
            </w:pPr>
          </w:p>
          <w:p w14:paraId="028C4F98" w14:textId="4FB29D7D" w:rsidR="004C501D" w:rsidRDefault="004C501D" w:rsidP="004C501D">
            <w:pPr>
              <w:rPr>
                <w:color w:val="000000"/>
                <w:sz w:val="22"/>
                <w:szCs w:val="22"/>
              </w:rPr>
            </w:pPr>
            <w:r w:rsidRPr="00C46D92">
              <w:rPr>
                <w:color w:val="000000"/>
                <w:sz w:val="22"/>
                <w:szCs w:val="22"/>
              </w:rPr>
              <w:t>c. Live streaming events? Challenges are costs, will people not attend conference. Alternative could be doing short videos during conference to post later. </w:t>
            </w:r>
          </w:p>
          <w:p w14:paraId="12509603" w14:textId="77777777" w:rsidR="001F5EB9" w:rsidRPr="00C46D92" w:rsidRDefault="001F5EB9" w:rsidP="004C501D">
            <w:pPr>
              <w:rPr>
                <w:color w:val="000000"/>
                <w:sz w:val="22"/>
                <w:szCs w:val="22"/>
              </w:rPr>
            </w:pPr>
          </w:p>
          <w:p w14:paraId="5BD63EED" w14:textId="637BE4AE" w:rsidR="004C501D" w:rsidRDefault="004C501D" w:rsidP="004C501D">
            <w:pPr>
              <w:rPr>
                <w:color w:val="000000"/>
                <w:sz w:val="22"/>
                <w:szCs w:val="22"/>
              </w:rPr>
            </w:pPr>
            <w:r w:rsidRPr="00C46D92">
              <w:rPr>
                <w:color w:val="000000"/>
                <w:sz w:val="22"/>
                <w:szCs w:val="22"/>
              </w:rPr>
              <w:t>d. Ideas from</w:t>
            </w:r>
            <w:r w:rsidRPr="00C46D92">
              <w:rPr>
                <w:rStyle w:val="apple-converted-space"/>
                <w:color w:val="FF061E"/>
                <w:sz w:val="22"/>
                <w:szCs w:val="22"/>
              </w:rPr>
              <w:t> </w:t>
            </w:r>
            <w:r w:rsidRPr="00BF2EE5">
              <w:rPr>
                <w:color w:val="000000" w:themeColor="text1"/>
                <w:sz w:val="22"/>
                <w:szCs w:val="22"/>
              </w:rPr>
              <w:t xml:space="preserve">Tracie </w:t>
            </w:r>
            <w:proofErr w:type="spellStart"/>
            <w:r w:rsidRPr="00BF2EE5">
              <w:rPr>
                <w:color w:val="000000" w:themeColor="text1"/>
                <w:sz w:val="22"/>
                <w:szCs w:val="22"/>
              </w:rPr>
              <w:t>Risling</w:t>
            </w:r>
            <w:proofErr w:type="spellEnd"/>
            <w:r w:rsidRPr="00BF2EE5">
              <w:rPr>
                <w:rStyle w:val="apple-converted-space"/>
                <w:color w:val="000000" w:themeColor="text1"/>
                <w:sz w:val="22"/>
                <w:szCs w:val="22"/>
              </w:rPr>
              <w:t> </w:t>
            </w:r>
            <w:r w:rsidRPr="00C46D92">
              <w:rPr>
                <w:color w:val="000000"/>
                <w:sz w:val="22"/>
                <w:szCs w:val="22"/>
              </w:rPr>
              <w:t>re: proposal to guide social media efforts for national conference including pre/post conference marketing and providing reports from the conference.</w:t>
            </w:r>
            <w:r w:rsidR="00FE4EB1">
              <w:rPr>
                <w:color w:val="000000"/>
                <w:sz w:val="22"/>
                <w:szCs w:val="22"/>
              </w:rPr>
              <w:t xml:space="preserve"> – deferred </w:t>
            </w:r>
          </w:p>
          <w:p w14:paraId="2B748D27" w14:textId="77777777" w:rsidR="001F5EB9" w:rsidRPr="00C46D92" w:rsidRDefault="001F5EB9" w:rsidP="004C501D">
            <w:pPr>
              <w:rPr>
                <w:color w:val="000000"/>
                <w:sz w:val="22"/>
                <w:szCs w:val="22"/>
              </w:rPr>
            </w:pPr>
          </w:p>
          <w:p w14:paraId="1E3AE0E6" w14:textId="77777777" w:rsidR="00827525" w:rsidRDefault="004C501D" w:rsidP="00BF2EE5">
            <w:pPr>
              <w:rPr>
                <w:rStyle w:val="apple-converted-space"/>
                <w:rFonts w:cs="Calibri"/>
                <w:color w:val="000000" w:themeColor="text1"/>
                <w:sz w:val="22"/>
                <w:szCs w:val="22"/>
              </w:rPr>
            </w:pPr>
            <w:r w:rsidRPr="00C46D92">
              <w:rPr>
                <w:color w:val="000000"/>
                <w:sz w:val="22"/>
                <w:szCs w:val="22"/>
              </w:rPr>
              <w:t xml:space="preserve">e. </w:t>
            </w:r>
            <w:r w:rsidR="00BF2EE5">
              <w:rPr>
                <w:color w:val="000000"/>
                <w:sz w:val="22"/>
                <w:szCs w:val="22"/>
              </w:rPr>
              <w:t>I</w:t>
            </w:r>
            <w:r w:rsidR="00FE4EB1">
              <w:rPr>
                <w:color w:val="000000"/>
                <w:sz w:val="22"/>
                <w:szCs w:val="22"/>
              </w:rPr>
              <w:t xml:space="preserve">dea to have </w:t>
            </w:r>
            <w:r w:rsidR="003F3055">
              <w:rPr>
                <w:color w:val="000000"/>
                <w:sz w:val="22"/>
                <w:szCs w:val="22"/>
              </w:rPr>
              <w:t xml:space="preserve">“Spotlight”; </w:t>
            </w:r>
            <w:r w:rsidR="00FE4EB1">
              <w:rPr>
                <w:color w:val="000000"/>
                <w:sz w:val="22"/>
                <w:szCs w:val="22"/>
              </w:rPr>
              <w:t>short videos playing on website, and during conference</w:t>
            </w:r>
            <w:r w:rsidR="003F3055">
              <w:rPr>
                <w:color w:val="000000"/>
                <w:sz w:val="22"/>
                <w:szCs w:val="22"/>
              </w:rPr>
              <w:t xml:space="preserve">; e.g. short interviews. </w:t>
            </w:r>
            <w:r w:rsidR="00BF2EE5">
              <w:rPr>
                <w:color w:val="000000"/>
                <w:sz w:val="22"/>
                <w:szCs w:val="22"/>
              </w:rPr>
              <w:t xml:space="preserve">Examples of </w:t>
            </w:r>
            <w:r w:rsidR="00BF2EE5" w:rsidRPr="00BF2EE5">
              <w:rPr>
                <w:rFonts w:cs="Calibri"/>
                <w:color w:val="1F497D"/>
                <w:sz w:val="22"/>
                <w:szCs w:val="22"/>
              </w:rPr>
              <w:t>t</w:t>
            </w:r>
            <w:r w:rsidR="00BF2EE5" w:rsidRPr="00827525">
              <w:rPr>
                <w:rFonts w:cs="Calibri"/>
                <w:color w:val="000000" w:themeColor="text1"/>
                <w:sz w:val="22"/>
                <w:szCs w:val="22"/>
              </w:rPr>
              <w:t>he GSA Spotlight and IAGG Spotlight videos mentioned during ou</w:t>
            </w:r>
            <w:r w:rsidR="00827525">
              <w:rPr>
                <w:rFonts w:cs="Calibri"/>
                <w:color w:val="000000" w:themeColor="text1"/>
                <w:sz w:val="22"/>
                <w:szCs w:val="22"/>
              </w:rPr>
              <w:t xml:space="preserve">r </w:t>
            </w:r>
            <w:r w:rsidR="00BF2EE5" w:rsidRPr="00827525">
              <w:rPr>
                <w:rFonts w:cs="Calibri"/>
                <w:color w:val="000000" w:themeColor="text1"/>
                <w:sz w:val="22"/>
                <w:szCs w:val="22"/>
              </w:rPr>
              <w:t>meeting:</w:t>
            </w:r>
            <w:r w:rsidR="00827525">
              <w:rPr>
                <w:rFonts w:cs="Calibri"/>
                <w:color w:val="000000" w:themeColor="text1"/>
                <w:sz w:val="22"/>
                <w:szCs w:val="22"/>
              </w:rPr>
              <w:t xml:space="preserve"> </w:t>
            </w:r>
            <w:r w:rsidR="00BF2EE5" w:rsidRPr="00827525">
              <w:rPr>
                <w:rStyle w:val="apple-converted-space"/>
                <w:rFonts w:cs="Calibri"/>
                <w:color w:val="000000" w:themeColor="text1"/>
                <w:sz w:val="22"/>
                <w:szCs w:val="22"/>
              </w:rPr>
              <w:t> </w:t>
            </w:r>
          </w:p>
          <w:p w14:paraId="42175BBF" w14:textId="354DAFF5" w:rsidR="00BF2EE5" w:rsidRPr="00BF2EE5" w:rsidRDefault="00CB22E4" w:rsidP="00BF2EE5">
            <w:hyperlink r:id="rId7" w:history="1">
              <w:r w:rsidR="00827525" w:rsidRPr="003F747F">
                <w:rPr>
                  <w:rStyle w:val="Hyperlink"/>
                  <w:rFonts w:cs="Calibri"/>
                  <w:sz w:val="22"/>
                  <w:szCs w:val="22"/>
                </w:rPr>
                <w:t>https://www.geron.org/meetings-events/gsa-2018-annual-scientific-meeting/gsa-spotlight-tv</w:t>
              </w:r>
            </w:hyperlink>
          </w:p>
          <w:p w14:paraId="28B329F8" w14:textId="77777777" w:rsidR="001F5EB9" w:rsidRDefault="001F5EB9" w:rsidP="003F3055">
            <w:pPr>
              <w:rPr>
                <w:color w:val="000000"/>
                <w:sz w:val="22"/>
                <w:szCs w:val="22"/>
              </w:rPr>
            </w:pPr>
          </w:p>
          <w:p w14:paraId="3D4166FA" w14:textId="3DBE1A22" w:rsidR="00BF2EE5" w:rsidRDefault="00BF2EE5" w:rsidP="003F3055">
            <w:pPr>
              <w:rPr>
                <w:color w:val="000000"/>
                <w:sz w:val="22"/>
                <w:szCs w:val="22"/>
              </w:rPr>
            </w:pPr>
            <w:r>
              <w:rPr>
                <w:color w:val="000000"/>
                <w:sz w:val="22"/>
                <w:szCs w:val="22"/>
              </w:rPr>
              <w:t>f. JA had an assignment for students to follow conference hashtag, which increased participation on Twitter. We may be able to adapt this for our use.</w:t>
            </w:r>
          </w:p>
          <w:p w14:paraId="6F30A859" w14:textId="77777777" w:rsidR="00BF2EE5" w:rsidRDefault="00BF2EE5" w:rsidP="003F3055">
            <w:pPr>
              <w:rPr>
                <w:color w:val="000000"/>
                <w:sz w:val="22"/>
                <w:szCs w:val="22"/>
              </w:rPr>
            </w:pPr>
            <w:bookmarkStart w:id="0" w:name="_GoBack"/>
            <w:bookmarkEnd w:id="0"/>
          </w:p>
          <w:p w14:paraId="66CD0842" w14:textId="1118603C" w:rsidR="00BF2EE5" w:rsidRPr="00C46D92" w:rsidRDefault="00BF2EE5" w:rsidP="003F3055">
            <w:pPr>
              <w:rPr>
                <w:color w:val="000000"/>
                <w:sz w:val="22"/>
                <w:szCs w:val="22"/>
              </w:rPr>
            </w:pPr>
          </w:p>
        </w:tc>
        <w:tc>
          <w:tcPr>
            <w:tcW w:w="2298" w:type="dxa"/>
            <w:shd w:val="clear" w:color="auto" w:fill="auto"/>
          </w:tcPr>
          <w:p w14:paraId="6E4A7A09" w14:textId="71FC898E" w:rsidR="004479E3" w:rsidRDefault="00FE4EB1" w:rsidP="00D70EA5">
            <w:pPr>
              <w:rPr>
                <w:rFonts w:cs="Times New Roman"/>
                <w:sz w:val="22"/>
                <w:szCs w:val="22"/>
                <w:lang w:val="en-US"/>
              </w:rPr>
            </w:pPr>
            <w:r w:rsidRPr="00FE4EB1">
              <w:rPr>
                <w:rFonts w:cs="Times New Roman"/>
                <w:b/>
                <w:sz w:val="22"/>
                <w:szCs w:val="22"/>
                <w:lang w:val="en-US"/>
              </w:rPr>
              <w:t>JMB</w:t>
            </w:r>
            <w:r>
              <w:rPr>
                <w:rFonts w:cs="Times New Roman"/>
                <w:sz w:val="22"/>
                <w:szCs w:val="22"/>
                <w:lang w:val="en-US"/>
              </w:rPr>
              <w:t xml:space="preserve"> will convey our wish list to the conference committee</w:t>
            </w:r>
          </w:p>
          <w:p w14:paraId="60DA03DB" w14:textId="77777777" w:rsidR="00FE4EB1" w:rsidRPr="00C46D92" w:rsidRDefault="00FE4EB1" w:rsidP="00D70EA5">
            <w:pPr>
              <w:rPr>
                <w:rFonts w:cs="Times New Roman"/>
                <w:sz w:val="22"/>
                <w:szCs w:val="22"/>
                <w:lang w:val="en-US"/>
              </w:rPr>
            </w:pPr>
          </w:p>
          <w:p w14:paraId="49F0D19B" w14:textId="1E941A13" w:rsidR="00063364" w:rsidRDefault="00FE4EB1" w:rsidP="00D70EA5">
            <w:pPr>
              <w:rPr>
                <w:rFonts w:cs="Times New Roman"/>
                <w:b/>
                <w:sz w:val="22"/>
                <w:szCs w:val="22"/>
                <w:lang w:val="en-US"/>
              </w:rPr>
            </w:pPr>
            <w:r>
              <w:rPr>
                <w:rFonts w:cs="Times New Roman"/>
                <w:b/>
                <w:sz w:val="22"/>
                <w:szCs w:val="22"/>
                <w:lang w:val="en-US"/>
              </w:rPr>
              <w:t xml:space="preserve">JA </w:t>
            </w:r>
            <w:r w:rsidRPr="00FE4EB1">
              <w:rPr>
                <w:rFonts w:cs="Times New Roman"/>
                <w:sz w:val="22"/>
                <w:szCs w:val="22"/>
                <w:lang w:val="en-US"/>
              </w:rPr>
              <w:t>willing to work on social media toolkit</w:t>
            </w:r>
          </w:p>
          <w:p w14:paraId="32B91C5A" w14:textId="02816D2F" w:rsidR="00FE4EB1" w:rsidRDefault="00FE4EB1" w:rsidP="00D70EA5">
            <w:pPr>
              <w:rPr>
                <w:rFonts w:cs="Times New Roman"/>
                <w:b/>
                <w:sz w:val="22"/>
                <w:szCs w:val="22"/>
                <w:lang w:val="en-US"/>
              </w:rPr>
            </w:pPr>
          </w:p>
          <w:p w14:paraId="3A46584D" w14:textId="6E6F5CEA" w:rsidR="00FE4EB1" w:rsidRDefault="00FE4EB1" w:rsidP="00D70EA5">
            <w:pPr>
              <w:rPr>
                <w:rFonts w:cs="Times New Roman"/>
                <w:sz w:val="22"/>
                <w:szCs w:val="22"/>
                <w:lang w:val="en-US"/>
              </w:rPr>
            </w:pPr>
            <w:r>
              <w:rPr>
                <w:rFonts w:cs="Times New Roman"/>
                <w:b/>
                <w:sz w:val="22"/>
                <w:szCs w:val="22"/>
                <w:lang w:val="en-US"/>
              </w:rPr>
              <w:t xml:space="preserve">WS </w:t>
            </w:r>
            <w:r w:rsidRPr="00FE4EB1">
              <w:rPr>
                <w:rFonts w:cs="Times New Roman"/>
                <w:sz w:val="22"/>
                <w:szCs w:val="22"/>
                <w:lang w:val="en-US"/>
              </w:rPr>
              <w:t>willing to do Guidebook</w:t>
            </w:r>
          </w:p>
          <w:p w14:paraId="414C6010" w14:textId="2A0E24C0" w:rsidR="003F3055" w:rsidRDefault="003F3055" w:rsidP="00D70EA5">
            <w:pPr>
              <w:rPr>
                <w:rFonts w:cs="Times New Roman"/>
                <w:sz w:val="22"/>
                <w:szCs w:val="22"/>
                <w:lang w:val="en-US"/>
              </w:rPr>
            </w:pPr>
          </w:p>
          <w:p w14:paraId="7BA4928B" w14:textId="3128EE6D" w:rsidR="003F3055" w:rsidRDefault="003F3055" w:rsidP="00D70EA5">
            <w:pPr>
              <w:rPr>
                <w:rFonts w:cs="Times New Roman"/>
                <w:sz w:val="22"/>
                <w:szCs w:val="22"/>
                <w:lang w:val="en-US"/>
              </w:rPr>
            </w:pPr>
            <w:r w:rsidRPr="003F3055">
              <w:rPr>
                <w:rFonts w:cs="Times New Roman"/>
                <w:b/>
                <w:sz w:val="22"/>
                <w:szCs w:val="22"/>
                <w:lang w:val="en-US"/>
              </w:rPr>
              <w:t>PN</w:t>
            </w:r>
            <w:r>
              <w:rPr>
                <w:rFonts w:cs="Times New Roman"/>
                <w:sz w:val="22"/>
                <w:szCs w:val="22"/>
                <w:lang w:val="en-US"/>
              </w:rPr>
              <w:t xml:space="preserve"> will lead Spotlight</w:t>
            </w:r>
          </w:p>
          <w:p w14:paraId="0A4F8DB0" w14:textId="28FB545B" w:rsidR="00BF2EE5" w:rsidRDefault="00BF2EE5" w:rsidP="00D70EA5">
            <w:pPr>
              <w:rPr>
                <w:rFonts w:cs="Times New Roman"/>
                <w:sz w:val="22"/>
                <w:szCs w:val="22"/>
                <w:lang w:val="en-US"/>
              </w:rPr>
            </w:pPr>
          </w:p>
          <w:p w14:paraId="47BFBF2A" w14:textId="53A029A0" w:rsidR="00BF2EE5" w:rsidRPr="00FE4EB1" w:rsidRDefault="00BF2EE5" w:rsidP="00D70EA5">
            <w:pPr>
              <w:rPr>
                <w:rFonts w:cs="Times New Roman"/>
                <w:sz w:val="22"/>
                <w:szCs w:val="22"/>
                <w:lang w:val="en-US"/>
              </w:rPr>
            </w:pPr>
            <w:r w:rsidRPr="00BF2EE5">
              <w:rPr>
                <w:rFonts w:cs="Times New Roman"/>
                <w:b/>
                <w:sz w:val="22"/>
                <w:szCs w:val="22"/>
                <w:lang w:val="en-US"/>
              </w:rPr>
              <w:t>JA</w:t>
            </w:r>
            <w:r>
              <w:rPr>
                <w:rFonts w:cs="Times New Roman"/>
                <w:sz w:val="22"/>
                <w:szCs w:val="22"/>
                <w:lang w:val="en-US"/>
              </w:rPr>
              <w:t xml:space="preserve"> will share his assignment with us</w:t>
            </w:r>
          </w:p>
          <w:p w14:paraId="19B7BE48" w14:textId="77777777" w:rsidR="00063364" w:rsidRPr="00C46D92" w:rsidRDefault="00063364" w:rsidP="00D70EA5">
            <w:pPr>
              <w:rPr>
                <w:rFonts w:cs="Times New Roman"/>
                <w:b/>
                <w:sz w:val="22"/>
                <w:szCs w:val="22"/>
                <w:lang w:val="en-US"/>
              </w:rPr>
            </w:pPr>
          </w:p>
          <w:p w14:paraId="0AB444CB" w14:textId="77777777" w:rsidR="00063364" w:rsidRPr="00C46D92" w:rsidRDefault="00063364" w:rsidP="00D70EA5">
            <w:pPr>
              <w:rPr>
                <w:rFonts w:cs="Times New Roman"/>
                <w:b/>
                <w:sz w:val="22"/>
                <w:szCs w:val="22"/>
                <w:lang w:val="en-US"/>
              </w:rPr>
            </w:pPr>
          </w:p>
          <w:p w14:paraId="1A815E99" w14:textId="77777777" w:rsidR="00063364" w:rsidRPr="00C46D92" w:rsidRDefault="00063364" w:rsidP="00D70EA5">
            <w:pPr>
              <w:rPr>
                <w:rFonts w:cs="Times New Roman"/>
                <w:b/>
                <w:sz w:val="22"/>
                <w:szCs w:val="22"/>
                <w:lang w:val="en-US"/>
              </w:rPr>
            </w:pPr>
          </w:p>
          <w:p w14:paraId="34F37B37" w14:textId="77777777" w:rsidR="00063364" w:rsidRPr="00C46D92" w:rsidRDefault="00063364" w:rsidP="00D70EA5">
            <w:pPr>
              <w:rPr>
                <w:rFonts w:cs="Times New Roman"/>
                <w:b/>
                <w:sz w:val="22"/>
                <w:szCs w:val="22"/>
                <w:lang w:val="en-US"/>
              </w:rPr>
            </w:pPr>
          </w:p>
          <w:p w14:paraId="2E98E82F" w14:textId="77777777" w:rsidR="00063364" w:rsidRPr="00C46D92" w:rsidRDefault="00063364" w:rsidP="00D70EA5">
            <w:pPr>
              <w:rPr>
                <w:rFonts w:cs="Times New Roman"/>
                <w:b/>
                <w:sz w:val="22"/>
                <w:szCs w:val="22"/>
                <w:lang w:val="en-US"/>
              </w:rPr>
            </w:pPr>
          </w:p>
          <w:p w14:paraId="75EB6670" w14:textId="77777777" w:rsidR="00063364" w:rsidRPr="00C46D92" w:rsidRDefault="00063364" w:rsidP="00D70EA5">
            <w:pPr>
              <w:rPr>
                <w:rFonts w:cs="Times New Roman"/>
                <w:b/>
                <w:sz w:val="22"/>
                <w:szCs w:val="22"/>
                <w:lang w:val="en-US"/>
              </w:rPr>
            </w:pPr>
          </w:p>
          <w:p w14:paraId="62C2C6EF" w14:textId="1F7312D3" w:rsidR="00063364" w:rsidRPr="00C46D92" w:rsidRDefault="00063364" w:rsidP="00392B4C">
            <w:pPr>
              <w:rPr>
                <w:rFonts w:cs="Times New Roman"/>
                <w:b/>
                <w:sz w:val="22"/>
                <w:szCs w:val="22"/>
                <w:lang w:val="en-US"/>
              </w:rPr>
            </w:pPr>
          </w:p>
        </w:tc>
      </w:tr>
      <w:tr w:rsidR="0062427C" w:rsidRPr="00C46D92" w14:paraId="1072218D" w14:textId="77777777" w:rsidTr="0062427C">
        <w:tc>
          <w:tcPr>
            <w:tcW w:w="7308" w:type="dxa"/>
            <w:shd w:val="clear" w:color="auto" w:fill="D9D9D9" w:themeFill="background1" w:themeFillShade="D9"/>
          </w:tcPr>
          <w:p w14:paraId="1101832E" w14:textId="62321B4D" w:rsidR="0062427C" w:rsidRPr="00C46D92" w:rsidRDefault="0062427C" w:rsidP="0062427C">
            <w:pPr>
              <w:rPr>
                <w:rStyle w:val="apple-converted-space"/>
                <w:rFonts w:cs="Times New Roman"/>
                <w:b/>
                <w:bCs/>
                <w:color w:val="000000" w:themeColor="text1"/>
                <w:sz w:val="22"/>
                <w:szCs w:val="22"/>
              </w:rPr>
            </w:pPr>
            <w:r w:rsidRPr="00C46D92">
              <w:rPr>
                <w:rStyle w:val="apple-converted-space"/>
                <w:rFonts w:cs="Times New Roman"/>
                <w:b/>
                <w:bCs/>
                <w:color w:val="000000" w:themeColor="text1"/>
                <w:sz w:val="22"/>
                <w:szCs w:val="22"/>
              </w:rPr>
              <w:t>Review/Feedback re: meeting process</w:t>
            </w:r>
          </w:p>
        </w:tc>
        <w:tc>
          <w:tcPr>
            <w:tcW w:w="2298" w:type="dxa"/>
            <w:shd w:val="clear" w:color="auto" w:fill="D9D9D9" w:themeFill="background1" w:themeFillShade="D9"/>
          </w:tcPr>
          <w:p w14:paraId="02123B1B" w14:textId="77777777" w:rsidR="0062427C" w:rsidRPr="00C46D92" w:rsidRDefault="0062427C" w:rsidP="00D70EA5">
            <w:pPr>
              <w:rPr>
                <w:rFonts w:cs="Times New Roman"/>
                <w:b/>
                <w:color w:val="000000" w:themeColor="text1"/>
                <w:sz w:val="22"/>
                <w:szCs w:val="22"/>
                <w:lang w:val="en-US"/>
              </w:rPr>
            </w:pPr>
          </w:p>
        </w:tc>
      </w:tr>
      <w:tr w:rsidR="0062427C" w:rsidRPr="00C46D92" w14:paraId="50482ABE" w14:textId="77777777" w:rsidTr="0062427C">
        <w:tc>
          <w:tcPr>
            <w:tcW w:w="7308" w:type="dxa"/>
            <w:shd w:val="clear" w:color="auto" w:fill="auto"/>
          </w:tcPr>
          <w:p w14:paraId="1C24AE20" w14:textId="2758E852" w:rsidR="00827525" w:rsidRDefault="00827525" w:rsidP="0062427C">
            <w:pPr>
              <w:rPr>
                <w:rStyle w:val="apple-converted-space"/>
                <w:rFonts w:cs="Times New Roman"/>
                <w:b/>
                <w:bCs/>
                <w:color w:val="F00000"/>
                <w:sz w:val="22"/>
                <w:szCs w:val="22"/>
              </w:rPr>
            </w:pPr>
          </w:p>
          <w:p w14:paraId="18D54DF6" w14:textId="77777777" w:rsidR="00827525" w:rsidRPr="00827525" w:rsidRDefault="00827525" w:rsidP="0062427C">
            <w:pPr>
              <w:rPr>
                <w:rStyle w:val="apple-converted-space"/>
                <w:rFonts w:cs="Times New Roman"/>
                <w:bCs/>
                <w:color w:val="000000" w:themeColor="text1"/>
                <w:sz w:val="22"/>
                <w:szCs w:val="22"/>
              </w:rPr>
            </w:pPr>
          </w:p>
          <w:p w14:paraId="418160DA" w14:textId="40FD532F" w:rsidR="00BF2EE5" w:rsidRPr="00C46D92" w:rsidRDefault="00BF2EE5" w:rsidP="0062427C">
            <w:pPr>
              <w:rPr>
                <w:rStyle w:val="apple-converted-space"/>
                <w:rFonts w:cs="Times New Roman"/>
                <w:b/>
                <w:bCs/>
                <w:color w:val="F00000"/>
                <w:sz w:val="22"/>
                <w:szCs w:val="22"/>
              </w:rPr>
            </w:pPr>
          </w:p>
        </w:tc>
        <w:tc>
          <w:tcPr>
            <w:tcW w:w="2298" w:type="dxa"/>
            <w:shd w:val="clear" w:color="auto" w:fill="auto"/>
          </w:tcPr>
          <w:p w14:paraId="1B6D6F01" w14:textId="77777777" w:rsidR="0062427C" w:rsidRPr="00C46D92" w:rsidRDefault="0062427C" w:rsidP="00D70EA5">
            <w:pPr>
              <w:rPr>
                <w:rFonts w:cs="Times New Roman"/>
                <w:b/>
                <w:sz w:val="22"/>
                <w:szCs w:val="22"/>
                <w:lang w:val="en-US"/>
              </w:rPr>
            </w:pPr>
          </w:p>
        </w:tc>
      </w:tr>
    </w:tbl>
    <w:p w14:paraId="10B8AB34" w14:textId="77777777" w:rsidR="00C52D6C" w:rsidRPr="008141D7" w:rsidRDefault="00C52D6C" w:rsidP="00C40A23">
      <w:pPr>
        <w:rPr>
          <w:lang w:val="en-US"/>
        </w:rPr>
      </w:pPr>
    </w:p>
    <w:p w14:paraId="1A06E579" w14:textId="3381C1C4" w:rsidR="0050242E" w:rsidRPr="00AD0111" w:rsidRDefault="005D4D44" w:rsidP="008B4C52">
      <w:pPr>
        <w:outlineLvl w:val="0"/>
        <w:rPr>
          <w:b/>
          <w:color w:val="000000" w:themeColor="text1"/>
          <w:sz w:val="22"/>
        </w:rPr>
      </w:pPr>
      <w:r w:rsidRPr="00AD0111">
        <w:rPr>
          <w:b/>
          <w:color w:val="000000" w:themeColor="text1"/>
          <w:sz w:val="22"/>
        </w:rPr>
        <w:t xml:space="preserve">Next </w:t>
      </w:r>
      <w:proofErr w:type="gramStart"/>
      <w:r w:rsidRPr="00AD0111">
        <w:rPr>
          <w:b/>
          <w:color w:val="000000" w:themeColor="text1"/>
          <w:sz w:val="22"/>
        </w:rPr>
        <w:t>meeting</w:t>
      </w:r>
      <w:r w:rsidR="004479E3">
        <w:rPr>
          <w:b/>
          <w:color w:val="000000" w:themeColor="text1"/>
          <w:sz w:val="22"/>
        </w:rPr>
        <w:t xml:space="preserve"> </w:t>
      </w:r>
      <w:r w:rsidR="00D475F5" w:rsidRPr="00AD0111">
        <w:rPr>
          <w:b/>
          <w:color w:val="000000" w:themeColor="text1"/>
          <w:sz w:val="22"/>
        </w:rPr>
        <w:t>,</w:t>
      </w:r>
      <w:proofErr w:type="gramEnd"/>
      <w:r w:rsidR="00D475F5" w:rsidRPr="00AD0111">
        <w:rPr>
          <w:b/>
          <w:color w:val="000000" w:themeColor="text1"/>
          <w:sz w:val="22"/>
        </w:rPr>
        <w:t xml:space="preserve"> </w:t>
      </w:r>
      <w:r w:rsidR="00827525">
        <w:rPr>
          <w:b/>
          <w:color w:val="000000" w:themeColor="text1"/>
          <w:sz w:val="22"/>
        </w:rPr>
        <w:t xml:space="preserve">January 24, </w:t>
      </w:r>
      <w:r w:rsidR="0018567D" w:rsidRPr="00AD0111">
        <w:rPr>
          <w:b/>
          <w:color w:val="000000" w:themeColor="text1"/>
          <w:sz w:val="22"/>
        </w:rPr>
        <w:t>201</w:t>
      </w:r>
      <w:r w:rsidR="00827525">
        <w:rPr>
          <w:b/>
          <w:color w:val="000000" w:themeColor="text1"/>
          <w:sz w:val="22"/>
        </w:rPr>
        <w:t>9</w:t>
      </w:r>
      <w:r w:rsidR="008B4C52" w:rsidRPr="00AD0111">
        <w:rPr>
          <w:b/>
          <w:color w:val="000000" w:themeColor="text1"/>
          <w:sz w:val="22"/>
        </w:rPr>
        <w:t xml:space="preserve"> </w:t>
      </w:r>
      <w:r w:rsidR="006958DD" w:rsidRPr="00AD0111">
        <w:rPr>
          <w:b/>
          <w:color w:val="000000" w:themeColor="text1"/>
          <w:sz w:val="22"/>
        </w:rPr>
        <w:t xml:space="preserve">at 12:00-1:30 pm </w:t>
      </w:r>
      <w:r w:rsidRPr="00AD0111">
        <w:rPr>
          <w:b/>
          <w:color w:val="000000" w:themeColor="text1"/>
          <w:sz w:val="22"/>
        </w:rPr>
        <w:t xml:space="preserve">Eastern </w:t>
      </w:r>
      <w:r w:rsidR="00D475F5" w:rsidRPr="00AD0111">
        <w:rPr>
          <w:b/>
          <w:color w:val="000000" w:themeColor="text1"/>
          <w:sz w:val="22"/>
        </w:rPr>
        <w:t>Daylight</w:t>
      </w:r>
      <w:r w:rsidR="00AA4998" w:rsidRPr="00AD0111">
        <w:rPr>
          <w:b/>
          <w:color w:val="000000" w:themeColor="text1"/>
          <w:sz w:val="22"/>
        </w:rPr>
        <w:t xml:space="preserve"> </w:t>
      </w:r>
      <w:r w:rsidR="006958DD" w:rsidRPr="00AD0111">
        <w:rPr>
          <w:b/>
          <w:color w:val="000000" w:themeColor="text1"/>
          <w:sz w:val="22"/>
        </w:rPr>
        <w:t>time</w:t>
      </w:r>
    </w:p>
    <w:p w14:paraId="159E0D2E" w14:textId="414D5BC6" w:rsidR="0050242E" w:rsidRDefault="0050242E" w:rsidP="008B4C52">
      <w:pPr>
        <w:outlineLvl w:val="0"/>
        <w:rPr>
          <w:color w:val="000000" w:themeColor="text1"/>
          <w:sz w:val="22"/>
        </w:rPr>
      </w:pPr>
      <w:r w:rsidRPr="00AD0111">
        <w:rPr>
          <w:color w:val="000000" w:themeColor="text1"/>
          <w:sz w:val="22"/>
        </w:rPr>
        <w:t xml:space="preserve">Find your time zone with  </w:t>
      </w:r>
      <w:hyperlink r:id="rId8" w:history="1">
        <w:r w:rsidRPr="00AD0111">
          <w:rPr>
            <w:rStyle w:val="Hyperlink"/>
            <w:sz w:val="22"/>
          </w:rPr>
          <w:t>https://www.timeanddate.com/worldclock/converter.html</w:t>
        </w:r>
      </w:hyperlink>
      <w:r w:rsidRPr="00AD0111">
        <w:rPr>
          <w:color w:val="000000" w:themeColor="text1"/>
          <w:sz w:val="22"/>
        </w:rPr>
        <w:t xml:space="preserve"> </w:t>
      </w:r>
    </w:p>
    <w:p w14:paraId="4FC683C2" w14:textId="0DB99899" w:rsidR="00471197" w:rsidRDefault="00471197" w:rsidP="008B4C52">
      <w:pPr>
        <w:outlineLvl w:val="0"/>
        <w:rPr>
          <w:color w:val="000000" w:themeColor="text1"/>
          <w:sz w:val="22"/>
        </w:rPr>
      </w:pPr>
    </w:p>
    <w:p w14:paraId="241FE75F" w14:textId="76FBED6B" w:rsidR="00471197" w:rsidRDefault="00471197" w:rsidP="008B4C52">
      <w:pPr>
        <w:outlineLvl w:val="0"/>
        <w:rPr>
          <w:color w:val="000000" w:themeColor="text1"/>
          <w:sz w:val="22"/>
        </w:rPr>
      </w:pPr>
    </w:p>
    <w:p w14:paraId="39D00DC5" w14:textId="7DAD079E" w:rsidR="00471197" w:rsidRDefault="00471197" w:rsidP="008B4C52">
      <w:pPr>
        <w:outlineLvl w:val="0"/>
        <w:rPr>
          <w:color w:val="000000" w:themeColor="text1"/>
          <w:sz w:val="22"/>
        </w:rPr>
      </w:pPr>
    </w:p>
    <w:p w14:paraId="004A7977" w14:textId="6CF19E2A" w:rsidR="00471197" w:rsidRPr="00AD0111" w:rsidRDefault="00471197" w:rsidP="008B4C52">
      <w:pPr>
        <w:outlineLvl w:val="0"/>
        <w:rPr>
          <w:color w:val="000000" w:themeColor="text1"/>
          <w:sz w:val="22"/>
        </w:rPr>
      </w:pPr>
    </w:p>
    <w:sectPr w:rsidR="00471197" w:rsidRPr="00AD0111" w:rsidSect="005E037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3DA"/>
    <w:multiLevelType w:val="hybridMultilevel"/>
    <w:tmpl w:val="B7DA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80F4D"/>
    <w:multiLevelType w:val="multilevel"/>
    <w:tmpl w:val="9D6CE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B6B34"/>
    <w:multiLevelType w:val="hybridMultilevel"/>
    <w:tmpl w:val="E10C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D0E45"/>
    <w:multiLevelType w:val="hybridMultilevel"/>
    <w:tmpl w:val="5C92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530E6"/>
    <w:multiLevelType w:val="hybridMultilevel"/>
    <w:tmpl w:val="E9A6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D45C5"/>
    <w:multiLevelType w:val="hybridMultilevel"/>
    <w:tmpl w:val="FF84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9740A"/>
    <w:multiLevelType w:val="hybridMultilevel"/>
    <w:tmpl w:val="85964AF2"/>
    <w:lvl w:ilvl="0" w:tplc="033A026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47364"/>
    <w:multiLevelType w:val="hybridMultilevel"/>
    <w:tmpl w:val="19A0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72C43"/>
    <w:multiLevelType w:val="hybridMultilevel"/>
    <w:tmpl w:val="66F2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F0382"/>
    <w:multiLevelType w:val="hybridMultilevel"/>
    <w:tmpl w:val="0732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F1ECA"/>
    <w:multiLevelType w:val="hybridMultilevel"/>
    <w:tmpl w:val="62A84918"/>
    <w:lvl w:ilvl="0" w:tplc="8D3A4DB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391132"/>
    <w:multiLevelType w:val="multilevel"/>
    <w:tmpl w:val="9D6C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E59B6"/>
    <w:multiLevelType w:val="hybridMultilevel"/>
    <w:tmpl w:val="B3BA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6586A"/>
    <w:multiLevelType w:val="hybridMultilevel"/>
    <w:tmpl w:val="443A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A6DE9"/>
    <w:multiLevelType w:val="multilevel"/>
    <w:tmpl w:val="9D6C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D6CC0"/>
    <w:multiLevelType w:val="hybridMultilevel"/>
    <w:tmpl w:val="D908C648"/>
    <w:lvl w:ilvl="0" w:tplc="4900E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94012"/>
    <w:multiLevelType w:val="hybridMultilevel"/>
    <w:tmpl w:val="CDFE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648F3"/>
    <w:multiLevelType w:val="multilevel"/>
    <w:tmpl w:val="A7D8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F68F1"/>
    <w:multiLevelType w:val="hybridMultilevel"/>
    <w:tmpl w:val="6F90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B1469"/>
    <w:multiLevelType w:val="hybridMultilevel"/>
    <w:tmpl w:val="EAB25D1A"/>
    <w:lvl w:ilvl="0" w:tplc="033A026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237E2"/>
    <w:multiLevelType w:val="hybridMultilevel"/>
    <w:tmpl w:val="BEA0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F17FB"/>
    <w:multiLevelType w:val="hybridMultilevel"/>
    <w:tmpl w:val="6F6E5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A6067"/>
    <w:multiLevelType w:val="hybridMultilevel"/>
    <w:tmpl w:val="5454A3FA"/>
    <w:lvl w:ilvl="0" w:tplc="033A026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E1F09"/>
    <w:multiLevelType w:val="multilevel"/>
    <w:tmpl w:val="9D6C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632936"/>
    <w:multiLevelType w:val="hybridMultilevel"/>
    <w:tmpl w:val="7DBE526E"/>
    <w:lvl w:ilvl="0" w:tplc="033A026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07362"/>
    <w:multiLevelType w:val="multilevel"/>
    <w:tmpl w:val="AD8440CC"/>
    <w:lvl w:ilvl="0">
      <w:start w:val="1"/>
      <w:numFmt w:val="lowerLetter"/>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DC75A2C"/>
    <w:multiLevelType w:val="hybridMultilevel"/>
    <w:tmpl w:val="15A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23096"/>
    <w:multiLevelType w:val="hybridMultilevel"/>
    <w:tmpl w:val="D8EC88E8"/>
    <w:lvl w:ilvl="0" w:tplc="033A026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62831904"/>
    <w:multiLevelType w:val="hybridMultilevel"/>
    <w:tmpl w:val="D182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37400"/>
    <w:multiLevelType w:val="hybridMultilevel"/>
    <w:tmpl w:val="4476E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D0291"/>
    <w:multiLevelType w:val="hybridMultilevel"/>
    <w:tmpl w:val="2D2E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74C75"/>
    <w:multiLevelType w:val="multilevel"/>
    <w:tmpl w:val="D2603A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5A31D5"/>
    <w:multiLevelType w:val="multilevel"/>
    <w:tmpl w:val="CB8EC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3D4743"/>
    <w:multiLevelType w:val="hybridMultilevel"/>
    <w:tmpl w:val="5C7C6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B0F2B"/>
    <w:multiLevelType w:val="hybridMultilevel"/>
    <w:tmpl w:val="40882BC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5" w15:restartNumberingAfterBreak="0">
    <w:nsid w:val="7A6258D9"/>
    <w:multiLevelType w:val="hybridMultilevel"/>
    <w:tmpl w:val="B412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5262F"/>
    <w:multiLevelType w:val="hybridMultilevel"/>
    <w:tmpl w:val="E67A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E516B"/>
    <w:multiLevelType w:val="hybridMultilevel"/>
    <w:tmpl w:val="BF968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B2670"/>
    <w:multiLevelType w:val="hybridMultilevel"/>
    <w:tmpl w:val="0FB4D030"/>
    <w:lvl w:ilvl="0" w:tplc="DEC6DF1E">
      <w:start w:val="1"/>
      <w:numFmt w:val="lowerLetter"/>
      <w:lvlText w:val="%1."/>
      <w:lvlJc w:val="left"/>
      <w:pPr>
        <w:ind w:left="400" w:hanging="360"/>
      </w:pPr>
      <w:rPr>
        <w:rFonts w:cs="Times New Roman"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6"/>
  </w:num>
  <w:num w:numId="2">
    <w:abstractNumId w:val="13"/>
  </w:num>
  <w:num w:numId="3">
    <w:abstractNumId w:val="28"/>
  </w:num>
  <w:num w:numId="4">
    <w:abstractNumId w:val="4"/>
  </w:num>
  <w:num w:numId="5">
    <w:abstractNumId w:val="9"/>
  </w:num>
  <w:num w:numId="6">
    <w:abstractNumId w:val="35"/>
  </w:num>
  <w:num w:numId="7">
    <w:abstractNumId w:val="36"/>
  </w:num>
  <w:num w:numId="8">
    <w:abstractNumId w:val="33"/>
  </w:num>
  <w:num w:numId="9">
    <w:abstractNumId w:val="21"/>
  </w:num>
  <w:num w:numId="10">
    <w:abstractNumId w:val="37"/>
  </w:num>
  <w:num w:numId="11">
    <w:abstractNumId w:val="3"/>
  </w:num>
  <w:num w:numId="12">
    <w:abstractNumId w:val="2"/>
  </w:num>
  <w:num w:numId="13">
    <w:abstractNumId w:val="18"/>
  </w:num>
  <w:num w:numId="14">
    <w:abstractNumId w:val="15"/>
  </w:num>
  <w:num w:numId="15">
    <w:abstractNumId w:val="27"/>
  </w:num>
  <w:num w:numId="16">
    <w:abstractNumId w:val="24"/>
  </w:num>
  <w:num w:numId="17">
    <w:abstractNumId w:val="22"/>
  </w:num>
  <w:num w:numId="18">
    <w:abstractNumId w:val="19"/>
  </w:num>
  <w:num w:numId="19">
    <w:abstractNumId w:val="6"/>
  </w:num>
  <w:num w:numId="20">
    <w:abstractNumId w:val="10"/>
  </w:num>
  <w:num w:numId="21">
    <w:abstractNumId w:val="31"/>
  </w:num>
  <w:num w:numId="22">
    <w:abstractNumId w:val="5"/>
  </w:num>
  <w:num w:numId="23">
    <w:abstractNumId w:val="20"/>
  </w:num>
  <w:num w:numId="24">
    <w:abstractNumId w:val="29"/>
  </w:num>
  <w:num w:numId="25">
    <w:abstractNumId w:val="7"/>
  </w:num>
  <w:num w:numId="26">
    <w:abstractNumId w:val="8"/>
  </w:num>
  <w:num w:numId="27">
    <w:abstractNumId w:val="30"/>
  </w:num>
  <w:num w:numId="28">
    <w:abstractNumId w:val="17"/>
  </w:num>
  <w:num w:numId="29">
    <w:abstractNumId w:val="14"/>
  </w:num>
  <w:num w:numId="30">
    <w:abstractNumId w:val="26"/>
  </w:num>
  <w:num w:numId="31">
    <w:abstractNumId w:val="0"/>
  </w:num>
  <w:num w:numId="32">
    <w:abstractNumId w:val="11"/>
  </w:num>
  <w:num w:numId="33">
    <w:abstractNumId w:val="1"/>
  </w:num>
  <w:num w:numId="34">
    <w:abstractNumId w:val="23"/>
  </w:num>
  <w:num w:numId="35">
    <w:abstractNumId w:val="25"/>
  </w:num>
  <w:num w:numId="36">
    <w:abstractNumId w:val="32"/>
  </w:num>
  <w:num w:numId="37">
    <w:abstractNumId w:val="12"/>
  </w:num>
  <w:num w:numId="38">
    <w:abstractNumId w:val="38"/>
  </w:num>
  <w:num w:numId="39">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6C"/>
    <w:rsid w:val="000071D8"/>
    <w:rsid w:val="0001441B"/>
    <w:rsid w:val="00025190"/>
    <w:rsid w:val="00044C1A"/>
    <w:rsid w:val="000503C0"/>
    <w:rsid w:val="000507FC"/>
    <w:rsid w:val="0005762D"/>
    <w:rsid w:val="00063364"/>
    <w:rsid w:val="00081885"/>
    <w:rsid w:val="00093316"/>
    <w:rsid w:val="00093CFE"/>
    <w:rsid w:val="000A3A39"/>
    <w:rsid w:val="000B24D9"/>
    <w:rsid w:val="000B2560"/>
    <w:rsid w:val="000B630A"/>
    <w:rsid w:val="000C49FE"/>
    <w:rsid w:val="000E025F"/>
    <w:rsid w:val="000F1D62"/>
    <w:rsid w:val="000F5F81"/>
    <w:rsid w:val="001009FD"/>
    <w:rsid w:val="00107516"/>
    <w:rsid w:val="00133E94"/>
    <w:rsid w:val="001344D5"/>
    <w:rsid w:val="00135934"/>
    <w:rsid w:val="00144A78"/>
    <w:rsid w:val="00163C6F"/>
    <w:rsid w:val="0016664C"/>
    <w:rsid w:val="00172C2D"/>
    <w:rsid w:val="0018567D"/>
    <w:rsid w:val="001876A4"/>
    <w:rsid w:val="00190DBD"/>
    <w:rsid w:val="00192A71"/>
    <w:rsid w:val="00197298"/>
    <w:rsid w:val="001A2D79"/>
    <w:rsid w:val="001B601E"/>
    <w:rsid w:val="001D10F2"/>
    <w:rsid w:val="001D3F1C"/>
    <w:rsid w:val="001E525E"/>
    <w:rsid w:val="001F4042"/>
    <w:rsid w:val="001F5EB9"/>
    <w:rsid w:val="00221A41"/>
    <w:rsid w:val="00241D1D"/>
    <w:rsid w:val="002431BA"/>
    <w:rsid w:val="0025641D"/>
    <w:rsid w:val="00262E86"/>
    <w:rsid w:val="00263588"/>
    <w:rsid w:val="002650FB"/>
    <w:rsid w:val="002802DA"/>
    <w:rsid w:val="002850A5"/>
    <w:rsid w:val="002957C8"/>
    <w:rsid w:val="002B43FE"/>
    <w:rsid w:val="002D3978"/>
    <w:rsid w:val="002F6326"/>
    <w:rsid w:val="00301038"/>
    <w:rsid w:val="00302672"/>
    <w:rsid w:val="00303C70"/>
    <w:rsid w:val="00304E24"/>
    <w:rsid w:val="003224BB"/>
    <w:rsid w:val="00323F89"/>
    <w:rsid w:val="0034131F"/>
    <w:rsid w:val="00347025"/>
    <w:rsid w:val="00350BFB"/>
    <w:rsid w:val="00352366"/>
    <w:rsid w:val="0035668C"/>
    <w:rsid w:val="00362541"/>
    <w:rsid w:val="00371658"/>
    <w:rsid w:val="00375C15"/>
    <w:rsid w:val="00377470"/>
    <w:rsid w:val="00380FE7"/>
    <w:rsid w:val="00392B4C"/>
    <w:rsid w:val="003A75BF"/>
    <w:rsid w:val="003C06A4"/>
    <w:rsid w:val="003C1B24"/>
    <w:rsid w:val="003D3146"/>
    <w:rsid w:val="003D63DE"/>
    <w:rsid w:val="003D767F"/>
    <w:rsid w:val="003E2732"/>
    <w:rsid w:val="003E7ABF"/>
    <w:rsid w:val="003F3055"/>
    <w:rsid w:val="003F73ED"/>
    <w:rsid w:val="00402524"/>
    <w:rsid w:val="00406D36"/>
    <w:rsid w:val="00410673"/>
    <w:rsid w:val="00412ADB"/>
    <w:rsid w:val="00417E3E"/>
    <w:rsid w:val="00424257"/>
    <w:rsid w:val="00426117"/>
    <w:rsid w:val="004278DF"/>
    <w:rsid w:val="00433F64"/>
    <w:rsid w:val="00441232"/>
    <w:rsid w:val="00442FC6"/>
    <w:rsid w:val="00445C5D"/>
    <w:rsid w:val="004479E3"/>
    <w:rsid w:val="00447C36"/>
    <w:rsid w:val="00451789"/>
    <w:rsid w:val="00471197"/>
    <w:rsid w:val="00485911"/>
    <w:rsid w:val="004861A6"/>
    <w:rsid w:val="00490E40"/>
    <w:rsid w:val="00490F01"/>
    <w:rsid w:val="0049185B"/>
    <w:rsid w:val="004A3D8C"/>
    <w:rsid w:val="004A4170"/>
    <w:rsid w:val="004A5BBC"/>
    <w:rsid w:val="004B0439"/>
    <w:rsid w:val="004B0B8C"/>
    <w:rsid w:val="004C22ED"/>
    <w:rsid w:val="004C501D"/>
    <w:rsid w:val="004E010D"/>
    <w:rsid w:val="004E64C5"/>
    <w:rsid w:val="004E7B12"/>
    <w:rsid w:val="004F722B"/>
    <w:rsid w:val="0050242E"/>
    <w:rsid w:val="00507841"/>
    <w:rsid w:val="005126DE"/>
    <w:rsid w:val="00521E33"/>
    <w:rsid w:val="00533A63"/>
    <w:rsid w:val="0054155D"/>
    <w:rsid w:val="00547EE5"/>
    <w:rsid w:val="00557233"/>
    <w:rsid w:val="00564186"/>
    <w:rsid w:val="00577722"/>
    <w:rsid w:val="00591A1D"/>
    <w:rsid w:val="00591E45"/>
    <w:rsid w:val="00596AA8"/>
    <w:rsid w:val="0059776A"/>
    <w:rsid w:val="005A60E1"/>
    <w:rsid w:val="005B291D"/>
    <w:rsid w:val="005B63AC"/>
    <w:rsid w:val="005D41D7"/>
    <w:rsid w:val="005D4D44"/>
    <w:rsid w:val="005E0379"/>
    <w:rsid w:val="005F215E"/>
    <w:rsid w:val="005F311C"/>
    <w:rsid w:val="005F65C9"/>
    <w:rsid w:val="00606B50"/>
    <w:rsid w:val="00623034"/>
    <w:rsid w:val="0062427C"/>
    <w:rsid w:val="0062529E"/>
    <w:rsid w:val="00633D6C"/>
    <w:rsid w:val="00634572"/>
    <w:rsid w:val="0063789A"/>
    <w:rsid w:val="006448D0"/>
    <w:rsid w:val="006504FC"/>
    <w:rsid w:val="00654321"/>
    <w:rsid w:val="00655573"/>
    <w:rsid w:val="00664D0F"/>
    <w:rsid w:val="006652A9"/>
    <w:rsid w:val="00665E6E"/>
    <w:rsid w:val="0068100F"/>
    <w:rsid w:val="0068253E"/>
    <w:rsid w:val="00682C1C"/>
    <w:rsid w:val="00692F66"/>
    <w:rsid w:val="00694091"/>
    <w:rsid w:val="006958DD"/>
    <w:rsid w:val="006B656F"/>
    <w:rsid w:val="006C61D1"/>
    <w:rsid w:val="006D3C27"/>
    <w:rsid w:val="006D4790"/>
    <w:rsid w:val="006E4D9F"/>
    <w:rsid w:val="006E7A6D"/>
    <w:rsid w:val="006F1CFF"/>
    <w:rsid w:val="006F481D"/>
    <w:rsid w:val="00701A79"/>
    <w:rsid w:val="00720902"/>
    <w:rsid w:val="00722897"/>
    <w:rsid w:val="00725D9D"/>
    <w:rsid w:val="007449A4"/>
    <w:rsid w:val="00747E9E"/>
    <w:rsid w:val="0075112D"/>
    <w:rsid w:val="00756D01"/>
    <w:rsid w:val="0077257C"/>
    <w:rsid w:val="00774993"/>
    <w:rsid w:val="007749B3"/>
    <w:rsid w:val="00776AEA"/>
    <w:rsid w:val="007A0AA5"/>
    <w:rsid w:val="007A1B73"/>
    <w:rsid w:val="007A78E3"/>
    <w:rsid w:val="007B2935"/>
    <w:rsid w:val="007B50B1"/>
    <w:rsid w:val="007C4FC7"/>
    <w:rsid w:val="007D3530"/>
    <w:rsid w:val="007D53E6"/>
    <w:rsid w:val="007E1302"/>
    <w:rsid w:val="007E4991"/>
    <w:rsid w:val="007E70C2"/>
    <w:rsid w:val="00803461"/>
    <w:rsid w:val="00804ECF"/>
    <w:rsid w:val="0081205D"/>
    <w:rsid w:val="00813515"/>
    <w:rsid w:val="008141D7"/>
    <w:rsid w:val="00821B08"/>
    <w:rsid w:val="00822634"/>
    <w:rsid w:val="00824B99"/>
    <w:rsid w:val="00827525"/>
    <w:rsid w:val="00830F76"/>
    <w:rsid w:val="00832D58"/>
    <w:rsid w:val="00840E75"/>
    <w:rsid w:val="008448E1"/>
    <w:rsid w:val="00844935"/>
    <w:rsid w:val="00846A57"/>
    <w:rsid w:val="008473E3"/>
    <w:rsid w:val="0086046D"/>
    <w:rsid w:val="00874DBF"/>
    <w:rsid w:val="00874F65"/>
    <w:rsid w:val="00890787"/>
    <w:rsid w:val="00894301"/>
    <w:rsid w:val="008A3EE9"/>
    <w:rsid w:val="008A43AE"/>
    <w:rsid w:val="008B02AA"/>
    <w:rsid w:val="008B2F49"/>
    <w:rsid w:val="008B4C52"/>
    <w:rsid w:val="008C116E"/>
    <w:rsid w:val="008C14E0"/>
    <w:rsid w:val="008D5AD4"/>
    <w:rsid w:val="008E19DF"/>
    <w:rsid w:val="008F4075"/>
    <w:rsid w:val="008F4A5D"/>
    <w:rsid w:val="008F5463"/>
    <w:rsid w:val="008F650B"/>
    <w:rsid w:val="008F7400"/>
    <w:rsid w:val="00907D1A"/>
    <w:rsid w:val="00911893"/>
    <w:rsid w:val="00920355"/>
    <w:rsid w:val="00920DBD"/>
    <w:rsid w:val="00921972"/>
    <w:rsid w:val="0092422B"/>
    <w:rsid w:val="00927F4B"/>
    <w:rsid w:val="00932382"/>
    <w:rsid w:val="0093690C"/>
    <w:rsid w:val="00936D31"/>
    <w:rsid w:val="009415A1"/>
    <w:rsid w:val="009652B2"/>
    <w:rsid w:val="0096630F"/>
    <w:rsid w:val="009675B4"/>
    <w:rsid w:val="00993AF8"/>
    <w:rsid w:val="009A34E1"/>
    <w:rsid w:val="009A62C2"/>
    <w:rsid w:val="009A6BB3"/>
    <w:rsid w:val="009B7FF2"/>
    <w:rsid w:val="009C6A03"/>
    <w:rsid w:val="009D2443"/>
    <w:rsid w:val="009D70E8"/>
    <w:rsid w:val="009E6B64"/>
    <w:rsid w:val="00A00A0F"/>
    <w:rsid w:val="00A0568A"/>
    <w:rsid w:val="00A16B70"/>
    <w:rsid w:val="00A55A0A"/>
    <w:rsid w:val="00A75019"/>
    <w:rsid w:val="00A81A86"/>
    <w:rsid w:val="00A9466D"/>
    <w:rsid w:val="00A955B4"/>
    <w:rsid w:val="00AA4998"/>
    <w:rsid w:val="00AA53BA"/>
    <w:rsid w:val="00AC186D"/>
    <w:rsid w:val="00AC32E1"/>
    <w:rsid w:val="00AD0111"/>
    <w:rsid w:val="00AD1DBC"/>
    <w:rsid w:val="00AD31ED"/>
    <w:rsid w:val="00AD3FB7"/>
    <w:rsid w:val="00AD76A4"/>
    <w:rsid w:val="00AE7059"/>
    <w:rsid w:val="00AF1129"/>
    <w:rsid w:val="00AF29BB"/>
    <w:rsid w:val="00AF6D3C"/>
    <w:rsid w:val="00B031D0"/>
    <w:rsid w:val="00B0346A"/>
    <w:rsid w:val="00B0582D"/>
    <w:rsid w:val="00B0696E"/>
    <w:rsid w:val="00B06EE8"/>
    <w:rsid w:val="00B16637"/>
    <w:rsid w:val="00B377FC"/>
    <w:rsid w:val="00B379EE"/>
    <w:rsid w:val="00B43D79"/>
    <w:rsid w:val="00B43DC3"/>
    <w:rsid w:val="00B73F76"/>
    <w:rsid w:val="00B742AB"/>
    <w:rsid w:val="00B84328"/>
    <w:rsid w:val="00B8447C"/>
    <w:rsid w:val="00B85286"/>
    <w:rsid w:val="00BA4914"/>
    <w:rsid w:val="00BC3C6A"/>
    <w:rsid w:val="00BC56A6"/>
    <w:rsid w:val="00BC7BEE"/>
    <w:rsid w:val="00BD2C60"/>
    <w:rsid w:val="00BD6906"/>
    <w:rsid w:val="00BE0F5E"/>
    <w:rsid w:val="00BE1994"/>
    <w:rsid w:val="00BE271F"/>
    <w:rsid w:val="00BE330C"/>
    <w:rsid w:val="00BE60C7"/>
    <w:rsid w:val="00BF2EE5"/>
    <w:rsid w:val="00C0455C"/>
    <w:rsid w:val="00C12DB6"/>
    <w:rsid w:val="00C153BA"/>
    <w:rsid w:val="00C16BE4"/>
    <w:rsid w:val="00C3405C"/>
    <w:rsid w:val="00C34328"/>
    <w:rsid w:val="00C34DE8"/>
    <w:rsid w:val="00C40A23"/>
    <w:rsid w:val="00C46D92"/>
    <w:rsid w:val="00C50C35"/>
    <w:rsid w:val="00C52D6C"/>
    <w:rsid w:val="00C5630D"/>
    <w:rsid w:val="00C672C6"/>
    <w:rsid w:val="00C71C2A"/>
    <w:rsid w:val="00C77A13"/>
    <w:rsid w:val="00C83195"/>
    <w:rsid w:val="00CB22E4"/>
    <w:rsid w:val="00CB5C09"/>
    <w:rsid w:val="00CC1EE1"/>
    <w:rsid w:val="00CC2192"/>
    <w:rsid w:val="00CC3127"/>
    <w:rsid w:val="00CC4A1E"/>
    <w:rsid w:val="00CD0C57"/>
    <w:rsid w:val="00CD0F86"/>
    <w:rsid w:val="00CE7C01"/>
    <w:rsid w:val="00CF1199"/>
    <w:rsid w:val="00D03F17"/>
    <w:rsid w:val="00D172B6"/>
    <w:rsid w:val="00D2055E"/>
    <w:rsid w:val="00D43C77"/>
    <w:rsid w:val="00D475F5"/>
    <w:rsid w:val="00D568C9"/>
    <w:rsid w:val="00D65762"/>
    <w:rsid w:val="00D67CEC"/>
    <w:rsid w:val="00D779B8"/>
    <w:rsid w:val="00D93ED0"/>
    <w:rsid w:val="00D94F35"/>
    <w:rsid w:val="00DA0CEF"/>
    <w:rsid w:val="00DB06FF"/>
    <w:rsid w:val="00DB151D"/>
    <w:rsid w:val="00DB7EEB"/>
    <w:rsid w:val="00DC2DC6"/>
    <w:rsid w:val="00DC53C9"/>
    <w:rsid w:val="00DD3C96"/>
    <w:rsid w:val="00DF26B4"/>
    <w:rsid w:val="00E06361"/>
    <w:rsid w:val="00E11B46"/>
    <w:rsid w:val="00E37F05"/>
    <w:rsid w:val="00E53490"/>
    <w:rsid w:val="00E71358"/>
    <w:rsid w:val="00E82A95"/>
    <w:rsid w:val="00E90EA7"/>
    <w:rsid w:val="00EA75AF"/>
    <w:rsid w:val="00EB3849"/>
    <w:rsid w:val="00EC00BA"/>
    <w:rsid w:val="00EC09BB"/>
    <w:rsid w:val="00EC4BE3"/>
    <w:rsid w:val="00ED2927"/>
    <w:rsid w:val="00ED3218"/>
    <w:rsid w:val="00EF4B5B"/>
    <w:rsid w:val="00EF59DF"/>
    <w:rsid w:val="00F0575F"/>
    <w:rsid w:val="00F174C5"/>
    <w:rsid w:val="00F2552A"/>
    <w:rsid w:val="00F2608A"/>
    <w:rsid w:val="00F33718"/>
    <w:rsid w:val="00F33EB3"/>
    <w:rsid w:val="00F40D92"/>
    <w:rsid w:val="00F45F44"/>
    <w:rsid w:val="00F47763"/>
    <w:rsid w:val="00F50E0A"/>
    <w:rsid w:val="00F50EA0"/>
    <w:rsid w:val="00F55C9E"/>
    <w:rsid w:val="00F8727D"/>
    <w:rsid w:val="00FA3998"/>
    <w:rsid w:val="00FB3B66"/>
    <w:rsid w:val="00FB6AC0"/>
    <w:rsid w:val="00FB6E4C"/>
    <w:rsid w:val="00FD1649"/>
    <w:rsid w:val="00FD49BF"/>
    <w:rsid w:val="00FD6C1C"/>
    <w:rsid w:val="00FE2B11"/>
    <w:rsid w:val="00FE4EB1"/>
    <w:rsid w:val="00FF15B8"/>
    <w:rsid w:val="00FF1989"/>
    <w:rsid w:val="00FF428B"/>
    <w:rsid w:val="00FF7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BECB0"/>
  <w15:docId w15:val="{CB5AEFD1-378C-894C-88C2-6439FF81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2">
    <w:name w:val="heading 2"/>
    <w:basedOn w:val="Normal"/>
    <w:link w:val="Heading2Char"/>
    <w:uiPriority w:val="9"/>
    <w:qFormat/>
    <w:rsid w:val="0062427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AA5"/>
    <w:pPr>
      <w:ind w:left="720"/>
      <w:contextualSpacing/>
    </w:pPr>
  </w:style>
  <w:style w:type="character" w:customStyle="1" w:styleId="xapple-tab-span">
    <w:name w:val="x_apple-tab-span"/>
    <w:basedOn w:val="DefaultParagraphFont"/>
    <w:rsid w:val="00081885"/>
  </w:style>
  <w:style w:type="character" w:styleId="Hyperlink">
    <w:name w:val="Hyperlink"/>
    <w:basedOn w:val="DefaultParagraphFont"/>
    <w:uiPriority w:val="99"/>
    <w:unhideWhenUsed/>
    <w:rsid w:val="00380FE7"/>
    <w:rPr>
      <w:color w:val="0000FF" w:themeColor="hyperlink"/>
      <w:u w:val="single"/>
    </w:rPr>
  </w:style>
  <w:style w:type="character" w:customStyle="1" w:styleId="Heading2Char">
    <w:name w:val="Heading 2 Char"/>
    <w:basedOn w:val="DefaultParagraphFont"/>
    <w:link w:val="Heading2"/>
    <w:uiPriority w:val="9"/>
    <w:rsid w:val="0062427C"/>
    <w:rPr>
      <w:rFonts w:ascii="Times New Roman" w:eastAsia="Times New Roman" w:hAnsi="Times New Roman" w:cs="Times New Roman"/>
      <w:b/>
      <w:bCs/>
      <w:sz w:val="36"/>
      <w:szCs w:val="36"/>
      <w:lang w:val="en-CA"/>
    </w:rPr>
  </w:style>
  <w:style w:type="character" w:customStyle="1" w:styleId="apple-converted-space">
    <w:name w:val="apple-converted-space"/>
    <w:basedOn w:val="DefaultParagraphFont"/>
    <w:rsid w:val="0062427C"/>
  </w:style>
  <w:style w:type="character" w:styleId="FollowedHyperlink">
    <w:name w:val="FollowedHyperlink"/>
    <w:basedOn w:val="DefaultParagraphFont"/>
    <w:uiPriority w:val="99"/>
    <w:semiHidden/>
    <w:unhideWhenUsed/>
    <w:rsid w:val="005126DE"/>
    <w:rPr>
      <w:color w:val="800080" w:themeColor="followedHyperlink"/>
      <w:u w:val="single"/>
    </w:rPr>
  </w:style>
  <w:style w:type="character" w:styleId="UnresolvedMention">
    <w:name w:val="Unresolved Mention"/>
    <w:basedOn w:val="DefaultParagraphFont"/>
    <w:uiPriority w:val="99"/>
    <w:semiHidden/>
    <w:unhideWhenUsed/>
    <w:rsid w:val="00827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6879">
      <w:bodyDiv w:val="1"/>
      <w:marLeft w:val="0"/>
      <w:marRight w:val="0"/>
      <w:marTop w:val="0"/>
      <w:marBottom w:val="0"/>
      <w:divBdr>
        <w:top w:val="none" w:sz="0" w:space="0" w:color="auto"/>
        <w:left w:val="none" w:sz="0" w:space="0" w:color="auto"/>
        <w:bottom w:val="none" w:sz="0" w:space="0" w:color="auto"/>
        <w:right w:val="none" w:sz="0" w:space="0" w:color="auto"/>
      </w:divBdr>
    </w:div>
    <w:div w:id="100804531">
      <w:bodyDiv w:val="1"/>
      <w:marLeft w:val="0"/>
      <w:marRight w:val="0"/>
      <w:marTop w:val="0"/>
      <w:marBottom w:val="0"/>
      <w:divBdr>
        <w:top w:val="none" w:sz="0" w:space="0" w:color="auto"/>
        <w:left w:val="none" w:sz="0" w:space="0" w:color="auto"/>
        <w:bottom w:val="none" w:sz="0" w:space="0" w:color="auto"/>
        <w:right w:val="none" w:sz="0" w:space="0" w:color="auto"/>
      </w:divBdr>
    </w:div>
    <w:div w:id="161118813">
      <w:bodyDiv w:val="1"/>
      <w:marLeft w:val="0"/>
      <w:marRight w:val="0"/>
      <w:marTop w:val="0"/>
      <w:marBottom w:val="0"/>
      <w:divBdr>
        <w:top w:val="none" w:sz="0" w:space="0" w:color="auto"/>
        <w:left w:val="none" w:sz="0" w:space="0" w:color="auto"/>
        <w:bottom w:val="none" w:sz="0" w:space="0" w:color="auto"/>
        <w:right w:val="none" w:sz="0" w:space="0" w:color="auto"/>
      </w:divBdr>
    </w:div>
    <w:div w:id="197743794">
      <w:bodyDiv w:val="1"/>
      <w:marLeft w:val="0"/>
      <w:marRight w:val="0"/>
      <w:marTop w:val="0"/>
      <w:marBottom w:val="0"/>
      <w:divBdr>
        <w:top w:val="none" w:sz="0" w:space="0" w:color="auto"/>
        <w:left w:val="none" w:sz="0" w:space="0" w:color="auto"/>
        <w:bottom w:val="none" w:sz="0" w:space="0" w:color="auto"/>
        <w:right w:val="none" w:sz="0" w:space="0" w:color="auto"/>
      </w:divBdr>
    </w:div>
    <w:div w:id="285432872">
      <w:bodyDiv w:val="1"/>
      <w:marLeft w:val="0"/>
      <w:marRight w:val="0"/>
      <w:marTop w:val="0"/>
      <w:marBottom w:val="0"/>
      <w:divBdr>
        <w:top w:val="none" w:sz="0" w:space="0" w:color="auto"/>
        <w:left w:val="none" w:sz="0" w:space="0" w:color="auto"/>
        <w:bottom w:val="none" w:sz="0" w:space="0" w:color="auto"/>
        <w:right w:val="none" w:sz="0" w:space="0" w:color="auto"/>
      </w:divBdr>
    </w:div>
    <w:div w:id="415520687">
      <w:bodyDiv w:val="1"/>
      <w:marLeft w:val="0"/>
      <w:marRight w:val="0"/>
      <w:marTop w:val="0"/>
      <w:marBottom w:val="0"/>
      <w:divBdr>
        <w:top w:val="none" w:sz="0" w:space="0" w:color="auto"/>
        <w:left w:val="none" w:sz="0" w:space="0" w:color="auto"/>
        <w:bottom w:val="none" w:sz="0" w:space="0" w:color="auto"/>
        <w:right w:val="none" w:sz="0" w:space="0" w:color="auto"/>
      </w:divBdr>
      <w:divsChild>
        <w:div w:id="2106723262">
          <w:marLeft w:val="0"/>
          <w:marRight w:val="0"/>
          <w:marTop w:val="0"/>
          <w:marBottom w:val="0"/>
          <w:divBdr>
            <w:top w:val="none" w:sz="0" w:space="0" w:color="auto"/>
            <w:left w:val="none" w:sz="0" w:space="0" w:color="auto"/>
            <w:bottom w:val="none" w:sz="0" w:space="0" w:color="auto"/>
            <w:right w:val="none" w:sz="0" w:space="0" w:color="auto"/>
          </w:divBdr>
        </w:div>
        <w:div w:id="153303565">
          <w:marLeft w:val="0"/>
          <w:marRight w:val="0"/>
          <w:marTop w:val="0"/>
          <w:marBottom w:val="0"/>
          <w:divBdr>
            <w:top w:val="none" w:sz="0" w:space="0" w:color="auto"/>
            <w:left w:val="none" w:sz="0" w:space="0" w:color="auto"/>
            <w:bottom w:val="none" w:sz="0" w:space="0" w:color="auto"/>
            <w:right w:val="none" w:sz="0" w:space="0" w:color="auto"/>
          </w:divBdr>
        </w:div>
      </w:divsChild>
    </w:div>
    <w:div w:id="433214622">
      <w:bodyDiv w:val="1"/>
      <w:marLeft w:val="0"/>
      <w:marRight w:val="0"/>
      <w:marTop w:val="0"/>
      <w:marBottom w:val="0"/>
      <w:divBdr>
        <w:top w:val="none" w:sz="0" w:space="0" w:color="auto"/>
        <w:left w:val="none" w:sz="0" w:space="0" w:color="auto"/>
        <w:bottom w:val="none" w:sz="0" w:space="0" w:color="auto"/>
        <w:right w:val="none" w:sz="0" w:space="0" w:color="auto"/>
      </w:divBdr>
    </w:div>
    <w:div w:id="598874369">
      <w:bodyDiv w:val="1"/>
      <w:marLeft w:val="0"/>
      <w:marRight w:val="0"/>
      <w:marTop w:val="0"/>
      <w:marBottom w:val="0"/>
      <w:divBdr>
        <w:top w:val="none" w:sz="0" w:space="0" w:color="auto"/>
        <w:left w:val="none" w:sz="0" w:space="0" w:color="auto"/>
        <w:bottom w:val="none" w:sz="0" w:space="0" w:color="auto"/>
        <w:right w:val="none" w:sz="0" w:space="0" w:color="auto"/>
      </w:divBdr>
    </w:div>
    <w:div w:id="608392514">
      <w:bodyDiv w:val="1"/>
      <w:marLeft w:val="0"/>
      <w:marRight w:val="0"/>
      <w:marTop w:val="0"/>
      <w:marBottom w:val="0"/>
      <w:divBdr>
        <w:top w:val="none" w:sz="0" w:space="0" w:color="auto"/>
        <w:left w:val="none" w:sz="0" w:space="0" w:color="auto"/>
        <w:bottom w:val="none" w:sz="0" w:space="0" w:color="auto"/>
        <w:right w:val="none" w:sz="0" w:space="0" w:color="auto"/>
      </w:divBdr>
    </w:div>
    <w:div w:id="630013391">
      <w:bodyDiv w:val="1"/>
      <w:marLeft w:val="0"/>
      <w:marRight w:val="0"/>
      <w:marTop w:val="0"/>
      <w:marBottom w:val="0"/>
      <w:divBdr>
        <w:top w:val="none" w:sz="0" w:space="0" w:color="auto"/>
        <w:left w:val="none" w:sz="0" w:space="0" w:color="auto"/>
        <w:bottom w:val="none" w:sz="0" w:space="0" w:color="auto"/>
        <w:right w:val="none" w:sz="0" w:space="0" w:color="auto"/>
      </w:divBdr>
    </w:div>
    <w:div w:id="695271804">
      <w:bodyDiv w:val="1"/>
      <w:marLeft w:val="0"/>
      <w:marRight w:val="0"/>
      <w:marTop w:val="0"/>
      <w:marBottom w:val="0"/>
      <w:divBdr>
        <w:top w:val="none" w:sz="0" w:space="0" w:color="auto"/>
        <w:left w:val="none" w:sz="0" w:space="0" w:color="auto"/>
        <w:bottom w:val="none" w:sz="0" w:space="0" w:color="auto"/>
        <w:right w:val="none" w:sz="0" w:space="0" w:color="auto"/>
      </w:divBdr>
    </w:div>
    <w:div w:id="807743973">
      <w:bodyDiv w:val="1"/>
      <w:marLeft w:val="0"/>
      <w:marRight w:val="0"/>
      <w:marTop w:val="0"/>
      <w:marBottom w:val="0"/>
      <w:divBdr>
        <w:top w:val="none" w:sz="0" w:space="0" w:color="auto"/>
        <w:left w:val="none" w:sz="0" w:space="0" w:color="auto"/>
        <w:bottom w:val="none" w:sz="0" w:space="0" w:color="auto"/>
        <w:right w:val="none" w:sz="0" w:space="0" w:color="auto"/>
      </w:divBdr>
      <w:divsChild>
        <w:div w:id="1817070488">
          <w:marLeft w:val="0"/>
          <w:marRight w:val="0"/>
          <w:marTop w:val="0"/>
          <w:marBottom w:val="0"/>
          <w:divBdr>
            <w:top w:val="none" w:sz="0" w:space="0" w:color="auto"/>
            <w:left w:val="none" w:sz="0" w:space="0" w:color="auto"/>
            <w:bottom w:val="none" w:sz="0" w:space="0" w:color="auto"/>
            <w:right w:val="none" w:sz="0" w:space="0" w:color="auto"/>
          </w:divBdr>
        </w:div>
      </w:divsChild>
    </w:div>
    <w:div w:id="904224495">
      <w:bodyDiv w:val="1"/>
      <w:marLeft w:val="0"/>
      <w:marRight w:val="0"/>
      <w:marTop w:val="0"/>
      <w:marBottom w:val="0"/>
      <w:divBdr>
        <w:top w:val="none" w:sz="0" w:space="0" w:color="auto"/>
        <w:left w:val="none" w:sz="0" w:space="0" w:color="auto"/>
        <w:bottom w:val="none" w:sz="0" w:space="0" w:color="auto"/>
        <w:right w:val="none" w:sz="0" w:space="0" w:color="auto"/>
      </w:divBdr>
      <w:divsChild>
        <w:div w:id="118230650">
          <w:marLeft w:val="0"/>
          <w:marRight w:val="0"/>
          <w:marTop w:val="0"/>
          <w:marBottom w:val="0"/>
          <w:divBdr>
            <w:top w:val="none" w:sz="0" w:space="0" w:color="auto"/>
            <w:left w:val="none" w:sz="0" w:space="0" w:color="auto"/>
            <w:bottom w:val="none" w:sz="0" w:space="0" w:color="auto"/>
            <w:right w:val="none" w:sz="0" w:space="0" w:color="auto"/>
          </w:divBdr>
          <w:divsChild>
            <w:div w:id="1137727555">
              <w:marLeft w:val="0"/>
              <w:marRight w:val="0"/>
              <w:marTop w:val="0"/>
              <w:marBottom w:val="0"/>
              <w:divBdr>
                <w:top w:val="none" w:sz="0" w:space="0" w:color="auto"/>
                <w:left w:val="none" w:sz="0" w:space="0" w:color="auto"/>
                <w:bottom w:val="none" w:sz="0" w:space="0" w:color="auto"/>
                <w:right w:val="none" w:sz="0" w:space="0" w:color="auto"/>
              </w:divBdr>
            </w:div>
            <w:div w:id="619266610">
              <w:marLeft w:val="0"/>
              <w:marRight w:val="0"/>
              <w:marTop w:val="0"/>
              <w:marBottom w:val="0"/>
              <w:divBdr>
                <w:top w:val="none" w:sz="0" w:space="0" w:color="auto"/>
                <w:left w:val="none" w:sz="0" w:space="0" w:color="auto"/>
                <w:bottom w:val="none" w:sz="0" w:space="0" w:color="auto"/>
                <w:right w:val="none" w:sz="0" w:space="0" w:color="auto"/>
              </w:divBdr>
            </w:div>
            <w:div w:id="483085611">
              <w:marLeft w:val="0"/>
              <w:marRight w:val="0"/>
              <w:marTop w:val="0"/>
              <w:marBottom w:val="0"/>
              <w:divBdr>
                <w:top w:val="none" w:sz="0" w:space="0" w:color="auto"/>
                <w:left w:val="none" w:sz="0" w:space="0" w:color="auto"/>
                <w:bottom w:val="none" w:sz="0" w:space="0" w:color="auto"/>
                <w:right w:val="none" w:sz="0" w:space="0" w:color="auto"/>
              </w:divBdr>
            </w:div>
          </w:divsChild>
        </w:div>
        <w:div w:id="1585609814">
          <w:marLeft w:val="0"/>
          <w:marRight w:val="0"/>
          <w:marTop w:val="0"/>
          <w:marBottom w:val="0"/>
          <w:divBdr>
            <w:top w:val="none" w:sz="0" w:space="0" w:color="auto"/>
            <w:left w:val="none" w:sz="0" w:space="0" w:color="auto"/>
            <w:bottom w:val="none" w:sz="0" w:space="0" w:color="auto"/>
            <w:right w:val="none" w:sz="0" w:space="0" w:color="auto"/>
          </w:divBdr>
        </w:div>
        <w:div w:id="591356005">
          <w:marLeft w:val="0"/>
          <w:marRight w:val="0"/>
          <w:marTop w:val="0"/>
          <w:marBottom w:val="0"/>
          <w:divBdr>
            <w:top w:val="none" w:sz="0" w:space="0" w:color="auto"/>
            <w:left w:val="none" w:sz="0" w:space="0" w:color="auto"/>
            <w:bottom w:val="none" w:sz="0" w:space="0" w:color="auto"/>
            <w:right w:val="none" w:sz="0" w:space="0" w:color="auto"/>
          </w:divBdr>
        </w:div>
      </w:divsChild>
    </w:div>
    <w:div w:id="943732318">
      <w:bodyDiv w:val="1"/>
      <w:marLeft w:val="0"/>
      <w:marRight w:val="0"/>
      <w:marTop w:val="0"/>
      <w:marBottom w:val="0"/>
      <w:divBdr>
        <w:top w:val="none" w:sz="0" w:space="0" w:color="auto"/>
        <w:left w:val="none" w:sz="0" w:space="0" w:color="auto"/>
        <w:bottom w:val="none" w:sz="0" w:space="0" w:color="auto"/>
        <w:right w:val="none" w:sz="0" w:space="0" w:color="auto"/>
      </w:divBdr>
      <w:divsChild>
        <w:div w:id="1044906739">
          <w:marLeft w:val="0"/>
          <w:marRight w:val="0"/>
          <w:marTop w:val="0"/>
          <w:marBottom w:val="0"/>
          <w:divBdr>
            <w:top w:val="none" w:sz="0" w:space="0" w:color="auto"/>
            <w:left w:val="none" w:sz="0" w:space="0" w:color="auto"/>
            <w:bottom w:val="none" w:sz="0" w:space="0" w:color="auto"/>
            <w:right w:val="none" w:sz="0" w:space="0" w:color="auto"/>
          </w:divBdr>
        </w:div>
        <w:div w:id="846746444">
          <w:marLeft w:val="0"/>
          <w:marRight w:val="0"/>
          <w:marTop w:val="0"/>
          <w:marBottom w:val="0"/>
          <w:divBdr>
            <w:top w:val="none" w:sz="0" w:space="0" w:color="auto"/>
            <w:left w:val="none" w:sz="0" w:space="0" w:color="auto"/>
            <w:bottom w:val="none" w:sz="0" w:space="0" w:color="auto"/>
            <w:right w:val="none" w:sz="0" w:space="0" w:color="auto"/>
          </w:divBdr>
        </w:div>
      </w:divsChild>
    </w:div>
    <w:div w:id="966736056">
      <w:bodyDiv w:val="1"/>
      <w:marLeft w:val="0"/>
      <w:marRight w:val="0"/>
      <w:marTop w:val="0"/>
      <w:marBottom w:val="0"/>
      <w:divBdr>
        <w:top w:val="none" w:sz="0" w:space="0" w:color="auto"/>
        <w:left w:val="none" w:sz="0" w:space="0" w:color="auto"/>
        <w:bottom w:val="none" w:sz="0" w:space="0" w:color="auto"/>
        <w:right w:val="none" w:sz="0" w:space="0" w:color="auto"/>
      </w:divBdr>
      <w:divsChild>
        <w:div w:id="1570075344">
          <w:marLeft w:val="0"/>
          <w:marRight w:val="0"/>
          <w:marTop w:val="0"/>
          <w:marBottom w:val="0"/>
          <w:divBdr>
            <w:top w:val="none" w:sz="0" w:space="0" w:color="auto"/>
            <w:left w:val="none" w:sz="0" w:space="0" w:color="auto"/>
            <w:bottom w:val="none" w:sz="0" w:space="0" w:color="auto"/>
            <w:right w:val="none" w:sz="0" w:space="0" w:color="auto"/>
          </w:divBdr>
          <w:divsChild>
            <w:div w:id="1392344114">
              <w:marLeft w:val="0"/>
              <w:marRight w:val="0"/>
              <w:marTop w:val="0"/>
              <w:marBottom w:val="0"/>
              <w:divBdr>
                <w:top w:val="none" w:sz="0" w:space="0" w:color="auto"/>
                <w:left w:val="none" w:sz="0" w:space="0" w:color="auto"/>
                <w:bottom w:val="none" w:sz="0" w:space="0" w:color="auto"/>
                <w:right w:val="none" w:sz="0" w:space="0" w:color="auto"/>
              </w:divBdr>
            </w:div>
            <w:div w:id="803425599">
              <w:marLeft w:val="0"/>
              <w:marRight w:val="0"/>
              <w:marTop w:val="0"/>
              <w:marBottom w:val="0"/>
              <w:divBdr>
                <w:top w:val="none" w:sz="0" w:space="0" w:color="auto"/>
                <w:left w:val="none" w:sz="0" w:space="0" w:color="auto"/>
                <w:bottom w:val="none" w:sz="0" w:space="0" w:color="auto"/>
                <w:right w:val="none" w:sz="0" w:space="0" w:color="auto"/>
              </w:divBdr>
            </w:div>
            <w:div w:id="2063822824">
              <w:marLeft w:val="0"/>
              <w:marRight w:val="0"/>
              <w:marTop w:val="0"/>
              <w:marBottom w:val="0"/>
              <w:divBdr>
                <w:top w:val="none" w:sz="0" w:space="0" w:color="auto"/>
                <w:left w:val="none" w:sz="0" w:space="0" w:color="auto"/>
                <w:bottom w:val="none" w:sz="0" w:space="0" w:color="auto"/>
                <w:right w:val="none" w:sz="0" w:space="0" w:color="auto"/>
              </w:divBdr>
            </w:div>
            <w:div w:id="817379034">
              <w:marLeft w:val="0"/>
              <w:marRight w:val="0"/>
              <w:marTop w:val="0"/>
              <w:marBottom w:val="0"/>
              <w:divBdr>
                <w:top w:val="none" w:sz="0" w:space="0" w:color="auto"/>
                <w:left w:val="none" w:sz="0" w:space="0" w:color="auto"/>
                <w:bottom w:val="none" w:sz="0" w:space="0" w:color="auto"/>
                <w:right w:val="none" w:sz="0" w:space="0" w:color="auto"/>
              </w:divBdr>
            </w:div>
          </w:divsChild>
        </w:div>
        <w:div w:id="910773448">
          <w:marLeft w:val="0"/>
          <w:marRight w:val="0"/>
          <w:marTop w:val="0"/>
          <w:marBottom w:val="0"/>
          <w:divBdr>
            <w:top w:val="none" w:sz="0" w:space="0" w:color="auto"/>
            <w:left w:val="none" w:sz="0" w:space="0" w:color="auto"/>
            <w:bottom w:val="none" w:sz="0" w:space="0" w:color="auto"/>
            <w:right w:val="none" w:sz="0" w:space="0" w:color="auto"/>
          </w:divBdr>
        </w:div>
      </w:divsChild>
    </w:div>
    <w:div w:id="1023550436">
      <w:bodyDiv w:val="1"/>
      <w:marLeft w:val="0"/>
      <w:marRight w:val="0"/>
      <w:marTop w:val="0"/>
      <w:marBottom w:val="0"/>
      <w:divBdr>
        <w:top w:val="none" w:sz="0" w:space="0" w:color="auto"/>
        <w:left w:val="none" w:sz="0" w:space="0" w:color="auto"/>
        <w:bottom w:val="none" w:sz="0" w:space="0" w:color="auto"/>
        <w:right w:val="none" w:sz="0" w:space="0" w:color="auto"/>
      </w:divBdr>
    </w:div>
    <w:div w:id="1029795442">
      <w:bodyDiv w:val="1"/>
      <w:marLeft w:val="0"/>
      <w:marRight w:val="0"/>
      <w:marTop w:val="0"/>
      <w:marBottom w:val="0"/>
      <w:divBdr>
        <w:top w:val="none" w:sz="0" w:space="0" w:color="auto"/>
        <w:left w:val="none" w:sz="0" w:space="0" w:color="auto"/>
        <w:bottom w:val="none" w:sz="0" w:space="0" w:color="auto"/>
        <w:right w:val="none" w:sz="0" w:space="0" w:color="auto"/>
      </w:divBdr>
      <w:divsChild>
        <w:div w:id="1677682591">
          <w:marLeft w:val="0"/>
          <w:marRight w:val="0"/>
          <w:marTop w:val="0"/>
          <w:marBottom w:val="0"/>
          <w:divBdr>
            <w:top w:val="none" w:sz="0" w:space="0" w:color="auto"/>
            <w:left w:val="none" w:sz="0" w:space="0" w:color="auto"/>
            <w:bottom w:val="none" w:sz="0" w:space="0" w:color="auto"/>
            <w:right w:val="none" w:sz="0" w:space="0" w:color="auto"/>
          </w:divBdr>
          <w:divsChild>
            <w:div w:id="1024597076">
              <w:marLeft w:val="0"/>
              <w:marRight w:val="0"/>
              <w:marTop w:val="0"/>
              <w:marBottom w:val="0"/>
              <w:divBdr>
                <w:top w:val="none" w:sz="0" w:space="0" w:color="auto"/>
                <w:left w:val="none" w:sz="0" w:space="0" w:color="auto"/>
                <w:bottom w:val="none" w:sz="0" w:space="0" w:color="auto"/>
                <w:right w:val="none" w:sz="0" w:space="0" w:color="auto"/>
              </w:divBdr>
            </w:div>
            <w:div w:id="1114907145">
              <w:marLeft w:val="0"/>
              <w:marRight w:val="0"/>
              <w:marTop w:val="0"/>
              <w:marBottom w:val="0"/>
              <w:divBdr>
                <w:top w:val="none" w:sz="0" w:space="0" w:color="auto"/>
                <w:left w:val="none" w:sz="0" w:space="0" w:color="auto"/>
                <w:bottom w:val="none" w:sz="0" w:space="0" w:color="auto"/>
                <w:right w:val="none" w:sz="0" w:space="0" w:color="auto"/>
              </w:divBdr>
            </w:div>
            <w:div w:id="1358265110">
              <w:marLeft w:val="0"/>
              <w:marRight w:val="0"/>
              <w:marTop w:val="0"/>
              <w:marBottom w:val="0"/>
              <w:divBdr>
                <w:top w:val="none" w:sz="0" w:space="0" w:color="auto"/>
                <w:left w:val="none" w:sz="0" w:space="0" w:color="auto"/>
                <w:bottom w:val="none" w:sz="0" w:space="0" w:color="auto"/>
                <w:right w:val="none" w:sz="0" w:space="0" w:color="auto"/>
              </w:divBdr>
            </w:div>
            <w:div w:id="652805530">
              <w:marLeft w:val="0"/>
              <w:marRight w:val="0"/>
              <w:marTop w:val="0"/>
              <w:marBottom w:val="0"/>
              <w:divBdr>
                <w:top w:val="none" w:sz="0" w:space="0" w:color="auto"/>
                <w:left w:val="none" w:sz="0" w:space="0" w:color="auto"/>
                <w:bottom w:val="none" w:sz="0" w:space="0" w:color="auto"/>
                <w:right w:val="none" w:sz="0" w:space="0" w:color="auto"/>
              </w:divBdr>
            </w:div>
          </w:divsChild>
        </w:div>
        <w:div w:id="1526407185">
          <w:marLeft w:val="0"/>
          <w:marRight w:val="0"/>
          <w:marTop w:val="0"/>
          <w:marBottom w:val="0"/>
          <w:divBdr>
            <w:top w:val="none" w:sz="0" w:space="0" w:color="auto"/>
            <w:left w:val="none" w:sz="0" w:space="0" w:color="auto"/>
            <w:bottom w:val="none" w:sz="0" w:space="0" w:color="auto"/>
            <w:right w:val="none" w:sz="0" w:space="0" w:color="auto"/>
          </w:divBdr>
        </w:div>
      </w:divsChild>
    </w:div>
    <w:div w:id="1075590522">
      <w:bodyDiv w:val="1"/>
      <w:marLeft w:val="0"/>
      <w:marRight w:val="0"/>
      <w:marTop w:val="0"/>
      <w:marBottom w:val="0"/>
      <w:divBdr>
        <w:top w:val="none" w:sz="0" w:space="0" w:color="auto"/>
        <w:left w:val="none" w:sz="0" w:space="0" w:color="auto"/>
        <w:bottom w:val="none" w:sz="0" w:space="0" w:color="auto"/>
        <w:right w:val="none" w:sz="0" w:space="0" w:color="auto"/>
      </w:divBdr>
    </w:div>
    <w:div w:id="1121192802">
      <w:bodyDiv w:val="1"/>
      <w:marLeft w:val="0"/>
      <w:marRight w:val="0"/>
      <w:marTop w:val="0"/>
      <w:marBottom w:val="0"/>
      <w:divBdr>
        <w:top w:val="none" w:sz="0" w:space="0" w:color="auto"/>
        <w:left w:val="none" w:sz="0" w:space="0" w:color="auto"/>
        <w:bottom w:val="none" w:sz="0" w:space="0" w:color="auto"/>
        <w:right w:val="none" w:sz="0" w:space="0" w:color="auto"/>
      </w:divBdr>
    </w:div>
    <w:div w:id="1138064493">
      <w:bodyDiv w:val="1"/>
      <w:marLeft w:val="0"/>
      <w:marRight w:val="0"/>
      <w:marTop w:val="0"/>
      <w:marBottom w:val="0"/>
      <w:divBdr>
        <w:top w:val="none" w:sz="0" w:space="0" w:color="auto"/>
        <w:left w:val="none" w:sz="0" w:space="0" w:color="auto"/>
        <w:bottom w:val="none" w:sz="0" w:space="0" w:color="auto"/>
        <w:right w:val="none" w:sz="0" w:space="0" w:color="auto"/>
      </w:divBdr>
      <w:divsChild>
        <w:div w:id="541405980">
          <w:marLeft w:val="0"/>
          <w:marRight w:val="0"/>
          <w:marTop w:val="0"/>
          <w:marBottom w:val="0"/>
          <w:divBdr>
            <w:top w:val="none" w:sz="0" w:space="0" w:color="auto"/>
            <w:left w:val="none" w:sz="0" w:space="0" w:color="auto"/>
            <w:bottom w:val="none" w:sz="0" w:space="0" w:color="auto"/>
            <w:right w:val="none" w:sz="0" w:space="0" w:color="auto"/>
          </w:divBdr>
        </w:div>
        <w:div w:id="1523712298">
          <w:marLeft w:val="0"/>
          <w:marRight w:val="0"/>
          <w:marTop w:val="0"/>
          <w:marBottom w:val="0"/>
          <w:divBdr>
            <w:top w:val="none" w:sz="0" w:space="0" w:color="auto"/>
            <w:left w:val="none" w:sz="0" w:space="0" w:color="auto"/>
            <w:bottom w:val="none" w:sz="0" w:space="0" w:color="auto"/>
            <w:right w:val="none" w:sz="0" w:space="0" w:color="auto"/>
          </w:divBdr>
        </w:div>
        <w:div w:id="704675566">
          <w:marLeft w:val="0"/>
          <w:marRight w:val="0"/>
          <w:marTop w:val="0"/>
          <w:marBottom w:val="0"/>
          <w:divBdr>
            <w:top w:val="none" w:sz="0" w:space="0" w:color="auto"/>
            <w:left w:val="none" w:sz="0" w:space="0" w:color="auto"/>
            <w:bottom w:val="none" w:sz="0" w:space="0" w:color="auto"/>
            <w:right w:val="none" w:sz="0" w:space="0" w:color="auto"/>
          </w:divBdr>
        </w:div>
        <w:div w:id="313678937">
          <w:marLeft w:val="0"/>
          <w:marRight w:val="0"/>
          <w:marTop w:val="0"/>
          <w:marBottom w:val="0"/>
          <w:divBdr>
            <w:top w:val="none" w:sz="0" w:space="0" w:color="auto"/>
            <w:left w:val="none" w:sz="0" w:space="0" w:color="auto"/>
            <w:bottom w:val="none" w:sz="0" w:space="0" w:color="auto"/>
            <w:right w:val="none" w:sz="0" w:space="0" w:color="auto"/>
          </w:divBdr>
        </w:div>
        <w:div w:id="1867017688">
          <w:marLeft w:val="0"/>
          <w:marRight w:val="0"/>
          <w:marTop w:val="0"/>
          <w:marBottom w:val="0"/>
          <w:divBdr>
            <w:top w:val="none" w:sz="0" w:space="0" w:color="auto"/>
            <w:left w:val="none" w:sz="0" w:space="0" w:color="auto"/>
            <w:bottom w:val="none" w:sz="0" w:space="0" w:color="auto"/>
            <w:right w:val="none" w:sz="0" w:space="0" w:color="auto"/>
          </w:divBdr>
        </w:div>
        <w:div w:id="351996435">
          <w:marLeft w:val="0"/>
          <w:marRight w:val="0"/>
          <w:marTop w:val="0"/>
          <w:marBottom w:val="0"/>
          <w:divBdr>
            <w:top w:val="none" w:sz="0" w:space="0" w:color="auto"/>
            <w:left w:val="none" w:sz="0" w:space="0" w:color="auto"/>
            <w:bottom w:val="none" w:sz="0" w:space="0" w:color="auto"/>
            <w:right w:val="none" w:sz="0" w:space="0" w:color="auto"/>
          </w:divBdr>
        </w:div>
        <w:div w:id="119539679">
          <w:marLeft w:val="0"/>
          <w:marRight w:val="0"/>
          <w:marTop w:val="0"/>
          <w:marBottom w:val="0"/>
          <w:divBdr>
            <w:top w:val="none" w:sz="0" w:space="0" w:color="auto"/>
            <w:left w:val="none" w:sz="0" w:space="0" w:color="auto"/>
            <w:bottom w:val="none" w:sz="0" w:space="0" w:color="auto"/>
            <w:right w:val="none" w:sz="0" w:space="0" w:color="auto"/>
          </w:divBdr>
        </w:div>
        <w:div w:id="40132965">
          <w:marLeft w:val="0"/>
          <w:marRight w:val="0"/>
          <w:marTop w:val="0"/>
          <w:marBottom w:val="0"/>
          <w:divBdr>
            <w:top w:val="none" w:sz="0" w:space="0" w:color="auto"/>
            <w:left w:val="none" w:sz="0" w:space="0" w:color="auto"/>
            <w:bottom w:val="none" w:sz="0" w:space="0" w:color="auto"/>
            <w:right w:val="none" w:sz="0" w:space="0" w:color="auto"/>
          </w:divBdr>
        </w:div>
        <w:div w:id="301547101">
          <w:marLeft w:val="0"/>
          <w:marRight w:val="0"/>
          <w:marTop w:val="0"/>
          <w:marBottom w:val="0"/>
          <w:divBdr>
            <w:top w:val="none" w:sz="0" w:space="0" w:color="auto"/>
            <w:left w:val="none" w:sz="0" w:space="0" w:color="auto"/>
            <w:bottom w:val="none" w:sz="0" w:space="0" w:color="auto"/>
            <w:right w:val="none" w:sz="0" w:space="0" w:color="auto"/>
          </w:divBdr>
        </w:div>
        <w:div w:id="366377371">
          <w:marLeft w:val="0"/>
          <w:marRight w:val="0"/>
          <w:marTop w:val="0"/>
          <w:marBottom w:val="0"/>
          <w:divBdr>
            <w:top w:val="none" w:sz="0" w:space="0" w:color="auto"/>
            <w:left w:val="none" w:sz="0" w:space="0" w:color="auto"/>
            <w:bottom w:val="none" w:sz="0" w:space="0" w:color="auto"/>
            <w:right w:val="none" w:sz="0" w:space="0" w:color="auto"/>
          </w:divBdr>
        </w:div>
        <w:div w:id="1805852654">
          <w:marLeft w:val="0"/>
          <w:marRight w:val="0"/>
          <w:marTop w:val="0"/>
          <w:marBottom w:val="0"/>
          <w:divBdr>
            <w:top w:val="none" w:sz="0" w:space="0" w:color="auto"/>
            <w:left w:val="none" w:sz="0" w:space="0" w:color="auto"/>
            <w:bottom w:val="none" w:sz="0" w:space="0" w:color="auto"/>
            <w:right w:val="none" w:sz="0" w:space="0" w:color="auto"/>
          </w:divBdr>
        </w:div>
        <w:div w:id="2006862296">
          <w:marLeft w:val="0"/>
          <w:marRight w:val="0"/>
          <w:marTop w:val="0"/>
          <w:marBottom w:val="0"/>
          <w:divBdr>
            <w:top w:val="none" w:sz="0" w:space="0" w:color="auto"/>
            <w:left w:val="none" w:sz="0" w:space="0" w:color="auto"/>
            <w:bottom w:val="none" w:sz="0" w:space="0" w:color="auto"/>
            <w:right w:val="none" w:sz="0" w:space="0" w:color="auto"/>
          </w:divBdr>
        </w:div>
        <w:div w:id="1881622663">
          <w:marLeft w:val="0"/>
          <w:marRight w:val="0"/>
          <w:marTop w:val="0"/>
          <w:marBottom w:val="0"/>
          <w:divBdr>
            <w:top w:val="none" w:sz="0" w:space="0" w:color="auto"/>
            <w:left w:val="none" w:sz="0" w:space="0" w:color="auto"/>
            <w:bottom w:val="none" w:sz="0" w:space="0" w:color="auto"/>
            <w:right w:val="none" w:sz="0" w:space="0" w:color="auto"/>
          </w:divBdr>
        </w:div>
        <w:div w:id="61343157">
          <w:marLeft w:val="0"/>
          <w:marRight w:val="0"/>
          <w:marTop w:val="0"/>
          <w:marBottom w:val="0"/>
          <w:divBdr>
            <w:top w:val="none" w:sz="0" w:space="0" w:color="auto"/>
            <w:left w:val="none" w:sz="0" w:space="0" w:color="auto"/>
            <w:bottom w:val="none" w:sz="0" w:space="0" w:color="auto"/>
            <w:right w:val="none" w:sz="0" w:space="0" w:color="auto"/>
          </w:divBdr>
        </w:div>
        <w:div w:id="2060863007">
          <w:marLeft w:val="0"/>
          <w:marRight w:val="0"/>
          <w:marTop w:val="0"/>
          <w:marBottom w:val="0"/>
          <w:divBdr>
            <w:top w:val="none" w:sz="0" w:space="0" w:color="auto"/>
            <w:left w:val="none" w:sz="0" w:space="0" w:color="auto"/>
            <w:bottom w:val="none" w:sz="0" w:space="0" w:color="auto"/>
            <w:right w:val="none" w:sz="0" w:space="0" w:color="auto"/>
          </w:divBdr>
        </w:div>
        <w:div w:id="1019818663">
          <w:marLeft w:val="0"/>
          <w:marRight w:val="0"/>
          <w:marTop w:val="0"/>
          <w:marBottom w:val="0"/>
          <w:divBdr>
            <w:top w:val="none" w:sz="0" w:space="0" w:color="auto"/>
            <w:left w:val="none" w:sz="0" w:space="0" w:color="auto"/>
            <w:bottom w:val="none" w:sz="0" w:space="0" w:color="auto"/>
            <w:right w:val="none" w:sz="0" w:space="0" w:color="auto"/>
          </w:divBdr>
        </w:div>
      </w:divsChild>
    </w:div>
    <w:div w:id="1168399635">
      <w:bodyDiv w:val="1"/>
      <w:marLeft w:val="0"/>
      <w:marRight w:val="0"/>
      <w:marTop w:val="0"/>
      <w:marBottom w:val="0"/>
      <w:divBdr>
        <w:top w:val="none" w:sz="0" w:space="0" w:color="auto"/>
        <w:left w:val="none" w:sz="0" w:space="0" w:color="auto"/>
        <w:bottom w:val="none" w:sz="0" w:space="0" w:color="auto"/>
        <w:right w:val="none" w:sz="0" w:space="0" w:color="auto"/>
      </w:divBdr>
      <w:divsChild>
        <w:div w:id="1450591112">
          <w:marLeft w:val="0"/>
          <w:marRight w:val="0"/>
          <w:marTop w:val="0"/>
          <w:marBottom w:val="0"/>
          <w:divBdr>
            <w:top w:val="none" w:sz="0" w:space="0" w:color="auto"/>
            <w:left w:val="none" w:sz="0" w:space="0" w:color="auto"/>
            <w:bottom w:val="none" w:sz="0" w:space="0" w:color="auto"/>
            <w:right w:val="none" w:sz="0" w:space="0" w:color="auto"/>
          </w:divBdr>
        </w:div>
        <w:div w:id="1640454034">
          <w:marLeft w:val="0"/>
          <w:marRight w:val="0"/>
          <w:marTop w:val="0"/>
          <w:marBottom w:val="0"/>
          <w:divBdr>
            <w:top w:val="none" w:sz="0" w:space="0" w:color="auto"/>
            <w:left w:val="none" w:sz="0" w:space="0" w:color="auto"/>
            <w:bottom w:val="none" w:sz="0" w:space="0" w:color="auto"/>
            <w:right w:val="none" w:sz="0" w:space="0" w:color="auto"/>
          </w:divBdr>
        </w:div>
        <w:div w:id="277492831">
          <w:marLeft w:val="0"/>
          <w:marRight w:val="0"/>
          <w:marTop w:val="0"/>
          <w:marBottom w:val="0"/>
          <w:divBdr>
            <w:top w:val="none" w:sz="0" w:space="0" w:color="auto"/>
            <w:left w:val="none" w:sz="0" w:space="0" w:color="auto"/>
            <w:bottom w:val="none" w:sz="0" w:space="0" w:color="auto"/>
            <w:right w:val="none" w:sz="0" w:space="0" w:color="auto"/>
          </w:divBdr>
        </w:div>
        <w:div w:id="1246262080">
          <w:marLeft w:val="0"/>
          <w:marRight w:val="0"/>
          <w:marTop w:val="0"/>
          <w:marBottom w:val="0"/>
          <w:divBdr>
            <w:top w:val="none" w:sz="0" w:space="0" w:color="auto"/>
            <w:left w:val="none" w:sz="0" w:space="0" w:color="auto"/>
            <w:bottom w:val="none" w:sz="0" w:space="0" w:color="auto"/>
            <w:right w:val="none" w:sz="0" w:space="0" w:color="auto"/>
          </w:divBdr>
        </w:div>
        <w:div w:id="100609778">
          <w:marLeft w:val="0"/>
          <w:marRight w:val="0"/>
          <w:marTop w:val="0"/>
          <w:marBottom w:val="0"/>
          <w:divBdr>
            <w:top w:val="none" w:sz="0" w:space="0" w:color="auto"/>
            <w:left w:val="none" w:sz="0" w:space="0" w:color="auto"/>
            <w:bottom w:val="none" w:sz="0" w:space="0" w:color="auto"/>
            <w:right w:val="none" w:sz="0" w:space="0" w:color="auto"/>
          </w:divBdr>
        </w:div>
        <w:div w:id="79451402">
          <w:marLeft w:val="0"/>
          <w:marRight w:val="0"/>
          <w:marTop w:val="0"/>
          <w:marBottom w:val="0"/>
          <w:divBdr>
            <w:top w:val="none" w:sz="0" w:space="0" w:color="auto"/>
            <w:left w:val="none" w:sz="0" w:space="0" w:color="auto"/>
            <w:bottom w:val="none" w:sz="0" w:space="0" w:color="auto"/>
            <w:right w:val="none" w:sz="0" w:space="0" w:color="auto"/>
          </w:divBdr>
        </w:div>
        <w:div w:id="2134521191">
          <w:marLeft w:val="0"/>
          <w:marRight w:val="0"/>
          <w:marTop w:val="0"/>
          <w:marBottom w:val="0"/>
          <w:divBdr>
            <w:top w:val="none" w:sz="0" w:space="0" w:color="auto"/>
            <w:left w:val="none" w:sz="0" w:space="0" w:color="auto"/>
            <w:bottom w:val="none" w:sz="0" w:space="0" w:color="auto"/>
            <w:right w:val="none" w:sz="0" w:space="0" w:color="auto"/>
          </w:divBdr>
        </w:div>
      </w:divsChild>
    </w:div>
    <w:div w:id="1248346831">
      <w:bodyDiv w:val="1"/>
      <w:marLeft w:val="0"/>
      <w:marRight w:val="0"/>
      <w:marTop w:val="0"/>
      <w:marBottom w:val="0"/>
      <w:divBdr>
        <w:top w:val="none" w:sz="0" w:space="0" w:color="auto"/>
        <w:left w:val="none" w:sz="0" w:space="0" w:color="auto"/>
        <w:bottom w:val="none" w:sz="0" w:space="0" w:color="auto"/>
        <w:right w:val="none" w:sz="0" w:space="0" w:color="auto"/>
      </w:divBdr>
      <w:divsChild>
        <w:div w:id="1098718736">
          <w:marLeft w:val="0"/>
          <w:marRight w:val="0"/>
          <w:marTop w:val="0"/>
          <w:marBottom w:val="0"/>
          <w:divBdr>
            <w:top w:val="none" w:sz="0" w:space="0" w:color="auto"/>
            <w:left w:val="none" w:sz="0" w:space="0" w:color="auto"/>
            <w:bottom w:val="none" w:sz="0" w:space="0" w:color="auto"/>
            <w:right w:val="none" w:sz="0" w:space="0" w:color="auto"/>
          </w:divBdr>
          <w:divsChild>
            <w:div w:id="298151885">
              <w:marLeft w:val="0"/>
              <w:marRight w:val="0"/>
              <w:marTop w:val="0"/>
              <w:marBottom w:val="0"/>
              <w:divBdr>
                <w:top w:val="none" w:sz="0" w:space="0" w:color="auto"/>
                <w:left w:val="none" w:sz="0" w:space="0" w:color="auto"/>
                <w:bottom w:val="none" w:sz="0" w:space="0" w:color="auto"/>
                <w:right w:val="none" w:sz="0" w:space="0" w:color="auto"/>
              </w:divBdr>
            </w:div>
            <w:div w:id="706566086">
              <w:marLeft w:val="0"/>
              <w:marRight w:val="0"/>
              <w:marTop w:val="0"/>
              <w:marBottom w:val="0"/>
              <w:divBdr>
                <w:top w:val="none" w:sz="0" w:space="0" w:color="auto"/>
                <w:left w:val="none" w:sz="0" w:space="0" w:color="auto"/>
                <w:bottom w:val="none" w:sz="0" w:space="0" w:color="auto"/>
                <w:right w:val="none" w:sz="0" w:space="0" w:color="auto"/>
              </w:divBdr>
            </w:div>
            <w:div w:id="2052613171">
              <w:marLeft w:val="0"/>
              <w:marRight w:val="0"/>
              <w:marTop w:val="0"/>
              <w:marBottom w:val="0"/>
              <w:divBdr>
                <w:top w:val="none" w:sz="0" w:space="0" w:color="auto"/>
                <w:left w:val="none" w:sz="0" w:space="0" w:color="auto"/>
                <w:bottom w:val="none" w:sz="0" w:space="0" w:color="auto"/>
                <w:right w:val="none" w:sz="0" w:space="0" w:color="auto"/>
              </w:divBdr>
            </w:div>
            <w:div w:id="491028118">
              <w:marLeft w:val="0"/>
              <w:marRight w:val="0"/>
              <w:marTop w:val="0"/>
              <w:marBottom w:val="0"/>
              <w:divBdr>
                <w:top w:val="none" w:sz="0" w:space="0" w:color="auto"/>
                <w:left w:val="none" w:sz="0" w:space="0" w:color="auto"/>
                <w:bottom w:val="none" w:sz="0" w:space="0" w:color="auto"/>
                <w:right w:val="none" w:sz="0" w:space="0" w:color="auto"/>
              </w:divBdr>
            </w:div>
            <w:div w:id="2026401380">
              <w:marLeft w:val="0"/>
              <w:marRight w:val="0"/>
              <w:marTop w:val="0"/>
              <w:marBottom w:val="0"/>
              <w:divBdr>
                <w:top w:val="none" w:sz="0" w:space="0" w:color="auto"/>
                <w:left w:val="none" w:sz="0" w:space="0" w:color="auto"/>
                <w:bottom w:val="none" w:sz="0" w:space="0" w:color="auto"/>
                <w:right w:val="none" w:sz="0" w:space="0" w:color="auto"/>
              </w:divBdr>
            </w:div>
            <w:div w:id="731580664">
              <w:marLeft w:val="0"/>
              <w:marRight w:val="0"/>
              <w:marTop w:val="0"/>
              <w:marBottom w:val="0"/>
              <w:divBdr>
                <w:top w:val="none" w:sz="0" w:space="0" w:color="auto"/>
                <w:left w:val="none" w:sz="0" w:space="0" w:color="auto"/>
                <w:bottom w:val="none" w:sz="0" w:space="0" w:color="auto"/>
                <w:right w:val="none" w:sz="0" w:space="0" w:color="auto"/>
              </w:divBdr>
            </w:div>
            <w:div w:id="232394583">
              <w:marLeft w:val="0"/>
              <w:marRight w:val="0"/>
              <w:marTop w:val="0"/>
              <w:marBottom w:val="0"/>
              <w:divBdr>
                <w:top w:val="none" w:sz="0" w:space="0" w:color="auto"/>
                <w:left w:val="none" w:sz="0" w:space="0" w:color="auto"/>
                <w:bottom w:val="none" w:sz="0" w:space="0" w:color="auto"/>
                <w:right w:val="none" w:sz="0" w:space="0" w:color="auto"/>
              </w:divBdr>
            </w:div>
            <w:div w:id="2037386587">
              <w:marLeft w:val="0"/>
              <w:marRight w:val="0"/>
              <w:marTop w:val="0"/>
              <w:marBottom w:val="0"/>
              <w:divBdr>
                <w:top w:val="none" w:sz="0" w:space="0" w:color="auto"/>
                <w:left w:val="none" w:sz="0" w:space="0" w:color="auto"/>
                <w:bottom w:val="none" w:sz="0" w:space="0" w:color="auto"/>
                <w:right w:val="none" w:sz="0" w:space="0" w:color="auto"/>
              </w:divBdr>
            </w:div>
            <w:div w:id="1786150101">
              <w:marLeft w:val="0"/>
              <w:marRight w:val="0"/>
              <w:marTop w:val="0"/>
              <w:marBottom w:val="0"/>
              <w:divBdr>
                <w:top w:val="none" w:sz="0" w:space="0" w:color="auto"/>
                <w:left w:val="none" w:sz="0" w:space="0" w:color="auto"/>
                <w:bottom w:val="none" w:sz="0" w:space="0" w:color="auto"/>
                <w:right w:val="none" w:sz="0" w:space="0" w:color="auto"/>
              </w:divBdr>
            </w:div>
            <w:div w:id="910886907">
              <w:marLeft w:val="0"/>
              <w:marRight w:val="0"/>
              <w:marTop w:val="0"/>
              <w:marBottom w:val="0"/>
              <w:divBdr>
                <w:top w:val="none" w:sz="0" w:space="0" w:color="auto"/>
                <w:left w:val="none" w:sz="0" w:space="0" w:color="auto"/>
                <w:bottom w:val="none" w:sz="0" w:space="0" w:color="auto"/>
                <w:right w:val="none" w:sz="0" w:space="0" w:color="auto"/>
              </w:divBdr>
            </w:div>
          </w:divsChild>
        </w:div>
        <w:div w:id="969748615">
          <w:marLeft w:val="0"/>
          <w:marRight w:val="0"/>
          <w:marTop w:val="0"/>
          <w:marBottom w:val="0"/>
          <w:divBdr>
            <w:top w:val="none" w:sz="0" w:space="0" w:color="auto"/>
            <w:left w:val="none" w:sz="0" w:space="0" w:color="auto"/>
            <w:bottom w:val="none" w:sz="0" w:space="0" w:color="auto"/>
            <w:right w:val="none" w:sz="0" w:space="0" w:color="auto"/>
          </w:divBdr>
          <w:divsChild>
            <w:div w:id="1623490051">
              <w:marLeft w:val="0"/>
              <w:marRight w:val="0"/>
              <w:marTop w:val="0"/>
              <w:marBottom w:val="0"/>
              <w:divBdr>
                <w:top w:val="none" w:sz="0" w:space="0" w:color="auto"/>
                <w:left w:val="none" w:sz="0" w:space="0" w:color="auto"/>
                <w:bottom w:val="none" w:sz="0" w:space="0" w:color="auto"/>
                <w:right w:val="none" w:sz="0" w:space="0" w:color="auto"/>
              </w:divBdr>
            </w:div>
            <w:div w:id="1834907871">
              <w:marLeft w:val="0"/>
              <w:marRight w:val="0"/>
              <w:marTop w:val="0"/>
              <w:marBottom w:val="0"/>
              <w:divBdr>
                <w:top w:val="none" w:sz="0" w:space="0" w:color="auto"/>
                <w:left w:val="none" w:sz="0" w:space="0" w:color="auto"/>
                <w:bottom w:val="none" w:sz="0" w:space="0" w:color="auto"/>
                <w:right w:val="none" w:sz="0" w:space="0" w:color="auto"/>
              </w:divBdr>
            </w:div>
            <w:div w:id="6078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739">
      <w:bodyDiv w:val="1"/>
      <w:marLeft w:val="0"/>
      <w:marRight w:val="0"/>
      <w:marTop w:val="0"/>
      <w:marBottom w:val="0"/>
      <w:divBdr>
        <w:top w:val="none" w:sz="0" w:space="0" w:color="auto"/>
        <w:left w:val="none" w:sz="0" w:space="0" w:color="auto"/>
        <w:bottom w:val="none" w:sz="0" w:space="0" w:color="auto"/>
        <w:right w:val="none" w:sz="0" w:space="0" w:color="auto"/>
      </w:divBdr>
    </w:div>
    <w:div w:id="1290086574">
      <w:bodyDiv w:val="1"/>
      <w:marLeft w:val="0"/>
      <w:marRight w:val="0"/>
      <w:marTop w:val="0"/>
      <w:marBottom w:val="0"/>
      <w:divBdr>
        <w:top w:val="none" w:sz="0" w:space="0" w:color="auto"/>
        <w:left w:val="none" w:sz="0" w:space="0" w:color="auto"/>
        <w:bottom w:val="none" w:sz="0" w:space="0" w:color="auto"/>
        <w:right w:val="none" w:sz="0" w:space="0" w:color="auto"/>
      </w:divBdr>
      <w:divsChild>
        <w:div w:id="1289235795">
          <w:marLeft w:val="0"/>
          <w:marRight w:val="0"/>
          <w:marTop w:val="0"/>
          <w:marBottom w:val="0"/>
          <w:divBdr>
            <w:top w:val="none" w:sz="0" w:space="0" w:color="auto"/>
            <w:left w:val="none" w:sz="0" w:space="0" w:color="auto"/>
            <w:bottom w:val="none" w:sz="0" w:space="0" w:color="auto"/>
            <w:right w:val="none" w:sz="0" w:space="0" w:color="auto"/>
          </w:divBdr>
        </w:div>
        <w:div w:id="135463638">
          <w:marLeft w:val="0"/>
          <w:marRight w:val="0"/>
          <w:marTop w:val="0"/>
          <w:marBottom w:val="0"/>
          <w:divBdr>
            <w:top w:val="none" w:sz="0" w:space="0" w:color="auto"/>
            <w:left w:val="none" w:sz="0" w:space="0" w:color="auto"/>
            <w:bottom w:val="none" w:sz="0" w:space="0" w:color="auto"/>
            <w:right w:val="none" w:sz="0" w:space="0" w:color="auto"/>
          </w:divBdr>
        </w:div>
      </w:divsChild>
    </w:div>
    <w:div w:id="1292636402">
      <w:bodyDiv w:val="1"/>
      <w:marLeft w:val="0"/>
      <w:marRight w:val="0"/>
      <w:marTop w:val="0"/>
      <w:marBottom w:val="0"/>
      <w:divBdr>
        <w:top w:val="none" w:sz="0" w:space="0" w:color="auto"/>
        <w:left w:val="none" w:sz="0" w:space="0" w:color="auto"/>
        <w:bottom w:val="none" w:sz="0" w:space="0" w:color="auto"/>
        <w:right w:val="none" w:sz="0" w:space="0" w:color="auto"/>
      </w:divBdr>
    </w:div>
    <w:div w:id="1330669955">
      <w:bodyDiv w:val="1"/>
      <w:marLeft w:val="0"/>
      <w:marRight w:val="0"/>
      <w:marTop w:val="0"/>
      <w:marBottom w:val="0"/>
      <w:divBdr>
        <w:top w:val="none" w:sz="0" w:space="0" w:color="auto"/>
        <w:left w:val="none" w:sz="0" w:space="0" w:color="auto"/>
        <w:bottom w:val="none" w:sz="0" w:space="0" w:color="auto"/>
        <w:right w:val="none" w:sz="0" w:space="0" w:color="auto"/>
      </w:divBdr>
      <w:divsChild>
        <w:div w:id="1808207970">
          <w:marLeft w:val="0"/>
          <w:marRight w:val="0"/>
          <w:marTop w:val="0"/>
          <w:marBottom w:val="0"/>
          <w:divBdr>
            <w:top w:val="none" w:sz="0" w:space="0" w:color="auto"/>
            <w:left w:val="none" w:sz="0" w:space="0" w:color="auto"/>
            <w:bottom w:val="none" w:sz="0" w:space="0" w:color="auto"/>
            <w:right w:val="none" w:sz="0" w:space="0" w:color="auto"/>
          </w:divBdr>
          <w:divsChild>
            <w:div w:id="1731491060">
              <w:marLeft w:val="0"/>
              <w:marRight w:val="0"/>
              <w:marTop w:val="0"/>
              <w:marBottom w:val="0"/>
              <w:divBdr>
                <w:top w:val="none" w:sz="0" w:space="0" w:color="auto"/>
                <w:left w:val="none" w:sz="0" w:space="0" w:color="auto"/>
                <w:bottom w:val="none" w:sz="0" w:space="0" w:color="auto"/>
                <w:right w:val="none" w:sz="0" w:space="0" w:color="auto"/>
              </w:divBdr>
              <w:divsChild>
                <w:div w:id="2010013178">
                  <w:marLeft w:val="0"/>
                  <w:marRight w:val="0"/>
                  <w:marTop w:val="0"/>
                  <w:marBottom w:val="0"/>
                  <w:divBdr>
                    <w:top w:val="none" w:sz="0" w:space="0" w:color="auto"/>
                    <w:left w:val="none" w:sz="0" w:space="0" w:color="auto"/>
                    <w:bottom w:val="none" w:sz="0" w:space="0" w:color="auto"/>
                    <w:right w:val="none" w:sz="0" w:space="0" w:color="auto"/>
                  </w:divBdr>
                </w:div>
              </w:divsChild>
            </w:div>
            <w:div w:id="1675104842">
              <w:marLeft w:val="0"/>
              <w:marRight w:val="0"/>
              <w:marTop w:val="0"/>
              <w:marBottom w:val="0"/>
              <w:divBdr>
                <w:top w:val="none" w:sz="0" w:space="0" w:color="auto"/>
                <w:left w:val="none" w:sz="0" w:space="0" w:color="auto"/>
                <w:bottom w:val="none" w:sz="0" w:space="0" w:color="auto"/>
                <w:right w:val="none" w:sz="0" w:space="0" w:color="auto"/>
              </w:divBdr>
            </w:div>
            <w:div w:id="1346588086">
              <w:marLeft w:val="0"/>
              <w:marRight w:val="0"/>
              <w:marTop w:val="0"/>
              <w:marBottom w:val="0"/>
              <w:divBdr>
                <w:top w:val="none" w:sz="0" w:space="0" w:color="auto"/>
                <w:left w:val="none" w:sz="0" w:space="0" w:color="auto"/>
                <w:bottom w:val="none" w:sz="0" w:space="0" w:color="auto"/>
                <w:right w:val="none" w:sz="0" w:space="0" w:color="auto"/>
              </w:divBdr>
            </w:div>
          </w:divsChild>
        </w:div>
        <w:div w:id="54545008">
          <w:marLeft w:val="0"/>
          <w:marRight w:val="0"/>
          <w:marTop w:val="0"/>
          <w:marBottom w:val="0"/>
          <w:divBdr>
            <w:top w:val="none" w:sz="0" w:space="0" w:color="auto"/>
            <w:left w:val="none" w:sz="0" w:space="0" w:color="auto"/>
            <w:bottom w:val="none" w:sz="0" w:space="0" w:color="auto"/>
            <w:right w:val="none" w:sz="0" w:space="0" w:color="auto"/>
          </w:divBdr>
        </w:div>
      </w:divsChild>
    </w:div>
    <w:div w:id="1344625021">
      <w:bodyDiv w:val="1"/>
      <w:marLeft w:val="0"/>
      <w:marRight w:val="0"/>
      <w:marTop w:val="0"/>
      <w:marBottom w:val="0"/>
      <w:divBdr>
        <w:top w:val="none" w:sz="0" w:space="0" w:color="auto"/>
        <w:left w:val="none" w:sz="0" w:space="0" w:color="auto"/>
        <w:bottom w:val="none" w:sz="0" w:space="0" w:color="auto"/>
        <w:right w:val="none" w:sz="0" w:space="0" w:color="auto"/>
      </w:divBdr>
    </w:div>
    <w:div w:id="1427922326">
      <w:bodyDiv w:val="1"/>
      <w:marLeft w:val="0"/>
      <w:marRight w:val="0"/>
      <w:marTop w:val="0"/>
      <w:marBottom w:val="0"/>
      <w:divBdr>
        <w:top w:val="none" w:sz="0" w:space="0" w:color="auto"/>
        <w:left w:val="none" w:sz="0" w:space="0" w:color="auto"/>
        <w:bottom w:val="none" w:sz="0" w:space="0" w:color="auto"/>
        <w:right w:val="none" w:sz="0" w:space="0" w:color="auto"/>
      </w:divBdr>
    </w:div>
    <w:div w:id="1450930954">
      <w:bodyDiv w:val="1"/>
      <w:marLeft w:val="0"/>
      <w:marRight w:val="0"/>
      <w:marTop w:val="0"/>
      <w:marBottom w:val="0"/>
      <w:divBdr>
        <w:top w:val="none" w:sz="0" w:space="0" w:color="auto"/>
        <w:left w:val="none" w:sz="0" w:space="0" w:color="auto"/>
        <w:bottom w:val="none" w:sz="0" w:space="0" w:color="auto"/>
        <w:right w:val="none" w:sz="0" w:space="0" w:color="auto"/>
      </w:divBdr>
      <w:divsChild>
        <w:div w:id="134950812">
          <w:marLeft w:val="0"/>
          <w:marRight w:val="0"/>
          <w:marTop w:val="0"/>
          <w:marBottom w:val="0"/>
          <w:divBdr>
            <w:top w:val="none" w:sz="0" w:space="0" w:color="auto"/>
            <w:left w:val="none" w:sz="0" w:space="0" w:color="auto"/>
            <w:bottom w:val="none" w:sz="0" w:space="0" w:color="auto"/>
            <w:right w:val="none" w:sz="0" w:space="0" w:color="auto"/>
          </w:divBdr>
        </w:div>
        <w:div w:id="308628868">
          <w:marLeft w:val="0"/>
          <w:marRight w:val="0"/>
          <w:marTop w:val="0"/>
          <w:marBottom w:val="0"/>
          <w:divBdr>
            <w:top w:val="none" w:sz="0" w:space="0" w:color="auto"/>
            <w:left w:val="none" w:sz="0" w:space="0" w:color="auto"/>
            <w:bottom w:val="none" w:sz="0" w:space="0" w:color="auto"/>
            <w:right w:val="none" w:sz="0" w:space="0" w:color="auto"/>
          </w:divBdr>
        </w:div>
        <w:div w:id="1812207290">
          <w:marLeft w:val="0"/>
          <w:marRight w:val="0"/>
          <w:marTop w:val="0"/>
          <w:marBottom w:val="0"/>
          <w:divBdr>
            <w:top w:val="none" w:sz="0" w:space="0" w:color="auto"/>
            <w:left w:val="none" w:sz="0" w:space="0" w:color="auto"/>
            <w:bottom w:val="none" w:sz="0" w:space="0" w:color="auto"/>
            <w:right w:val="none" w:sz="0" w:space="0" w:color="auto"/>
          </w:divBdr>
        </w:div>
        <w:div w:id="1565750496">
          <w:marLeft w:val="0"/>
          <w:marRight w:val="0"/>
          <w:marTop w:val="0"/>
          <w:marBottom w:val="0"/>
          <w:divBdr>
            <w:top w:val="none" w:sz="0" w:space="0" w:color="auto"/>
            <w:left w:val="none" w:sz="0" w:space="0" w:color="auto"/>
            <w:bottom w:val="none" w:sz="0" w:space="0" w:color="auto"/>
            <w:right w:val="none" w:sz="0" w:space="0" w:color="auto"/>
          </w:divBdr>
        </w:div>
        <w:div w:id="1605533076">
          <w:marLeft w:val="0"/>
          <w:marRight w:val="0"/>
          <w:marTop w:val="0"/>
          <w:marBottom w:val="0"/>
          <w:divBdr>
            <w:top w:val="none" w:sz="0" w:space="0" w:color="auto"/>
            <w:left w:val="none" w:sz="0" w:space="0" w:color="auto"/>
            <w:bottom w:val="none" w:sz="0" w:space="0" w:color="auto"/>
            <w:right w:val="none" w:sz="0" w:space="0" w:color="auto"/>
          </w:divBdr>
        </w:div>
        <w:div w:id="938106085">
          <w:marLeft w:val="0"/>
          <w:marRight w:val="0"/>
          <w:marTop w:val="0"/>
          <w:marBottom w:val="0"/>
          <w:divBdr>
            <w:top w:val="none" w:sz="0" w:space="0" w:color="auto"/>
            <w:left w:val="none" w:sz="0" w:space="0" w:color="auto"/>
            <w:bottom w:val="none" w:sz="0" w:space="0" w:color="auto"/>
            <w:right w:val="none" w:sz="0" w:space="0" w:color="auto"/>
          </w:divBdr>
        </w:div>
        <w:div w:id="1343361013">
          <w:marLeft w:val="0"/>
          <w:marRight w:val="0"/>
          <w:marTop w:val="0"/>
          <w:marBottom w:val="0"/>
          <w:divBdr>
            <w:top w:val="none" w:sz="0" w:space="0" w:color="auto"/>
            <w:left w:val="none" w:sz="0" w:space="0" w:color="auto"/>
            <w:bottom w:val="none" w:sz="0" w:space="0" w:color="auto"/>
            <w:right w:val="none" w:sz="0" w:space="0" w:color="auto"/>
          </w:divBdr>
        </w:div>
        <w:div w:id="1000232520">
          <w:marLeft w:val="0"/>
          <w:marRight w:val="0"/>
          <w:marTop w:val="0"/>
          <w:marBottom w:val="0"/>
          <w:divBdr>
            <w:top w:val="none" w:sz="0" w:space="0" w:color="auto"/>
            <w:left w:val="none" w:sz="0" w:space="0" w:color="auto"/>
            <w:bottom w:val="none" w:sz="0" w:space="0" w:color="auto"/>
            <w:right w:val="none" w:sz="0" w:space="0" w:color="auto"/>
          </w:divBdr>
        </w:div>
        <w:div w:id="980230360">
          <w:marLeft w:val="0"/>
          <w:marRight w:val="0"/>
          <w:marTop w:val="0"/>
          <w:marBottom w:val="0"/>
          <w:divBdr>
            <w:top w:val="none" w:sz="0" w:space="0" w:color="auto"/>
            <w:left w:val="none" w:sz="0" w:space="0" w:color="auto"/>
            <w:bottom w:val="none" w:sz="0" w:space="0" w:color="auto"/>
            <w:right w:val="none" w:sz="0" w:space="0" w:color="auto"/>
          </w:divBdr>
        </w:div>
        <w:div w:id="468788909">
          <w:marLeft w:val="0"/>
          <w:marRight w:val="0"/>
          <w:marTop w:val="0"/>
          <w:marBottom w:val="0"/>
          <w:divBdr>
            <w:top w:val="none" w:sz="0" w:space="0" w:color="auto"/>
            <w:left w:val="none" w:sz="0" w:space="0" w:color="auto"/>
            <w:bottom w:val="none" w:sz="0" w:space="0" w:color="auto"/>
            <w:right w:val="none" w:sz="0" w:space="0" w:color="auto"/>
          </w:divBdr>
        </w:div>
        <w:div w:id="1423530069">
          <w:marLeft w:val="0"/>
          <w:marRight w:val="0"/>
          <w:marTop w:val="0"/>
          <w:marBottom w:val="0"/>
          <w:divBdr>
            <w:top w:val="none" w:sz="0" w:space="0" w:color="auto"/>
            <w:left w:val="none" w:sz="0" w:space="0" w:color="auto"/>
            <w:bottom w:val="none" w:sz="0" w:space="0" w:color="auto"/>
            <w:right w:val="none" w:sz="0" w:space="0" w:color="auto"/>
          </w:divBdr>
        </w:div>
      </w:divsChild>
    </w:div>
    <w:div w:id="1472821245">
      <w:bodyDiv w:val="1"/>
      <w:marLeft w:val="0"/>
      <w:marRight w:val="0"/>
      <w:marTop w:val="0"/>
      <w:marBottom w:val="0"/>
      <w:divBdr>
        <w:top w:val="none" w:sz="0" w:space="0" w:color="auto"/>
        <w:left w:val="none" w:sz="0" w:space="0" w:color="auto"/>
        <w:bottom w:val="none" w:sz="0" w:space="0" w:color="auto"/>
        <w:right w:val="none" w:sz="0" w:space="0" w:color="auto"/>
      </w:divBdr>
      <w:divsChild>
        <w:div w:id="1556117446">
          <w:marLeft w:val="0"/>
          <w:marRight w:val="0"/>
          <w:marTop w:val="0"/>
          <w:marBottom w:val="0"/>
          <w:divBdr>
            <w:top w:val="none" w:sz="0" w:space="0" w:color="auto"/>
            <w:left w:val="none" w:sz="0" w:space="0" w:color="auto"/>
            <w:bottom w:val="none" w:sz="0" w:space="0" w:color="auto"/>
            <w:right w:val="none" w:sz="0" w:space="0" w:color="auto"/>
          </w:divBdr>
        </w:div>
        <w:div w:id="287201897">
          <w:marLeft w:val="0"/>
          <w:marRight w:val="0"/>
          <w:marTop w:val="0"/>
          <w:marBottom w:val="0"/>
          <w:divBdr>
            <w:top w:val="none" w:sz="0" w:space="0" w:color="auto"/>
            <w:left w:val="none" w:sz="0" w:space="0" w:color="auto"/>
            <w:bottom w:val="none" w:sz="0" w:space="0" w:color="auto"/>
            <w:right w:val="none" w:sz="0" w:space="0" w:color="auto"/>
          </w:divBdr>
        </w:div>
        <w:div w:id="399064387">
          <w:marLeft w:val="0"/>
          <w:marRight w:val="0"/>
          <w:marTop w:val="0"/>
          <w:marBottom w:val="0"/>
          <w:divBdr>
            <w:top w:val="none" w:sz="0" w:space="0" w:color="auto"/>
            <w:left w:val="none" w:sz="0" w:space="0" w:color="auto"/>
            <w:bottom w:val="none" w:sz="0" w:space="0" w:color="auto"/>
            <w:right w:val="none" w:sz="0" w:space="0" w:color="auto"/>
          </w:divBdr>
        </w:div>
        <w:div w:id="1210337745">
          <w:marLeft w:val="0"/>
          <w:marRight w:val="0"/>
          <w:marTop w:val="0"/>
          <w:marBottom w:val="0"/>
          <w:divBdr>
            <w:top w:val="none" w:sz="0" w:space="0" w:color="auto"/>
            <w:left w:val="none" w:sz="0" w:space="0" w:color="auto"/>
            <w:bottom w:val="none" w:sz="0" w:space="0" w:color="auto"/>
            <w:right w:val="none" w:sz="0" w:space="0" w:color="auto"/>
          </w:divBdr>
        </w:div>
        <w:div w:id="1953853079">
          <w:marLeft w:val="0"/>
          <w:marRight w:val="0"/>
          <w:marTop w:val="0"/>
          <w:marBottom w:val="0"/>
          <w:divBdr>
            <w:top w:val="none" w:sz="0" w:space="0" w:color="auto"/>
            <w:left w:val="none" w:sz="0" w:space="0" w:color="auto"/>
            <w:bottom w:val="none" w:sz="0" w:space="0" w:color="auto"/>
            <w:right w:val="none" w:sz="0" w:space="0" w:color="auto"/>
          </w:divBdr>
        </w:div>
        <w:div w:id="820927807">
          <w:marLeft w:val="0"/>
          <w:marRight w:val="0"/>
          <w:marTop w:val="0"/>
          <w:marBottom w:val="0"/>
          <w:divBdr>
            <w:top w:val="none" w:sz="0" w:space="0" w:color="auto"/>
            <w:left w:val="none" w:sz="0" w:space="0" w:color="auto"/>
            <w:bottom w:val="none" w:sz="0" w:space="0" w:color="auto"/>
            <w:right w:val="none" w:sz="0" w:space="0" w:color="auto"/>
          </w:divBdr>
        </w:div>
      </w:divsChild>
    </w:div>
    <w:div w:id="1499728542">
      <w:bodyDiv w:val="1"/>
      <w:marLeft w:val="0"/>
      <w:marRight w:val="0"/>
      <w:marTop w:val="0"/>
      <w:marBottom w:val="0"/>
      <w:divBdr>
        <w:top w:val="none" w:sz="0" w:space="0" w:color="auto"/>
        <w:left w:val="none" w:sz="0" w:space="0" w:color="auto"/>
        <w:bottom w:val="none" w:sz="0" w:space="0" w:color="auto"/>
        <w:right w:val="none" w:sz="0" w:space="0" w:color="auto"/>
      </w:divBdr>
      <w:divsChild>
        <w:div w:id="272058491">
          <w:marLeft w:val="0"/>
          <w:marRight w:val="0"/>
          <w:marTop w:val="0"/>
          <w:marBottom w:val="0"/>
          <w:divBdr>
            <w:top w:val="none" w:sz="0" w:space="0" w:color="auto"/>
            <w:left w:val="none" w:sz="0" w:space="0" w:color="auto"/>
            <w:bottom w:val="none" w:sz="0" w:space="0" w:color="auto"/>
            <w:right w:val="none" w:sz="0" w:space="0" w:color="auto"/>
          </w:divBdr>
          <w:divsChild>
            <w:div w:id="1878201654">
              <w:marLeft w:val="0"/>
              <w:marRight w:val="0"/>
              <w:marTop w:val="0"/>
              <w:marBottom w:val="0"/>
              <w:divBdr>
                <w:top w:val="none" w:sz="0" w:space="0" w:color="auto"/>
                <w:left w:val="none" w:sz="0" w:space="0" w:color="auto"/>
                <w:bottom w:val="none" w:sz="0" w:space="0" w:color="auto"/>
                <w:right w:val="none" w:sz="0" w:space="0" w:color="auto"/>
              </w:divBdr>
            </w:div>
            <w:div w:id="994066907">
              <w:marLeft w:val="0"/>
              <w:marRight w:val="0"/>
              <w:marTop w:val="0"/>
              <w:marBottom w:val="0"/>
              <w:divBdr>
                <w:top w:val="none" w:sz="0" w:space="0" w:color="auto"/>
                <w:left w:val="none" w:sz="0" w:space="0" w:color="auto"/>
                <w:bottom w:val="none" w:sz="0" w:space="0" w:color="auto"/>
                <w:right w:val="none" w:sz="0" w:space="0" w:color="auto"/>
              </w:divBdr>
            </w:div>
            <w:div w:id="383211709">
              <w:marLeft w:val="0"/>
              <w:marRight w:val="0"/>
              <w:marTop w:val="0"/>
              <w:marBottom w:val="0"/>
              <w:divBdr>
                <w:top w:val="none" w:sz="0" w:space="0" w:color="auto"/>
                <w:left w:val="none" w:sz="0" w:space="0" w:color="auto"/>
                <w:bottom w:val="none" w:sz="0" w:space="0" w:color="auto"/>
                <w:right w:val="none" w:sz="0" w:space="0" w:color="auto"/>
              </w:divBdr>
            </w:div>
            <w:div w:id="1755012760">
              <w:marLeft w:val="0"/>
              <w:marRight w:val="0"/>
              <w:marTop w:val="0"/>
              <w:marBottom w:val="0"/>
              <w:divBdr>
                <w:top w:val="none" w:sz="0" w:space="0" w:color="auto"/>
                <w:left w:val="none" w:sz="0" w:space="0" w:color="auto"/>
                <w:bottom w:val="none" w:sz="0" w:space="0" w:color="auto"/>
                <w:right w:val="none" w:sz="0" w:space="0" w:color="auto"/>
              </w:divBdr>
            </w:div>
            <w:div w:id="277370325">
              <w:marLeft w:val="0"/>
              <w:marRight w:val="0"/>
              <w:marTop w:val="0"/>
              <w:marBottom w:val="0"/>
              <w:divBdr>
                <w:top w:val="none" w:sz="0" w:space="0" w:color="auto"/>
                <w:left w:val="none" w:sz="0" w:space="0" w:color="auto"/>
                <w:bottom w:val="none" w:sz="0" w:space="0" w:color="auto"/>
                <w:right w:val="none" w:sz="0" w:space="0" w:color="auto"/>
              </w:divBdr>
            </w:div>
            <w:div w:id="1710105411">
              <w:marLeft w:val="0"/>
              <w:marRight w:val="0"/>
              <w:marTop w:val="0"/>
              <w:marBottom w:val="0"/>
              <w:divBdr>
                <w:top w:val="none" w:sz="0" w:space="0" w:color="auto"/>
                <w:left w:val="none" w:sz="0" w:space="0" w:color="auto"/>
                <w:bottom w:val="none" w:sz="0" w:space="0" w:color="auto"/>
                <w:right w:val="none" w:sz="0" w:space="0" w:color="auto"/>
              </w:divBdr>
            </w:div>
            <w:div w:id="1152141184">
              <w:marLeft w:val="0"/>
              <w:marRight w:val="0"/>
              <w:marTop w:val="0"/>
              <w:marBottom w:val="0"/>
              <w:divBdr>
                <w:top w:val="none" w:sz="0" w:space="0" w:color="auto"/>
                <w:left w:val="none" w:sz="0" w:space="0" w:color="auto"/>
                <w:bottom w:val="none" w:sz="0" w:space="0" w:color="auto"/>
                <w:right w:val="none" w:sz="0" w:space="0" w:color="auto"/>
              </w:divBdr>
            </w:div>
            <w:div w:id="575407433">
              <w:marLeft w:val="0"/>
              <w:marRight w:val="0"/>
              <w:marTop w:val="0"/>
              <w:marBottom w:val="0"/>
              <w:divBdr>
                <w:top w:val="none" w:sz="0" w:space="0" w:color="auto"/>
                <w:left w:val="none" w:sz="0" w:space="0" w:color="auto"/>
                <w:bottom w:val="none" w:sz="0" w:space="0" w:color="auto"/>
                <w:right w:val="none" w:sz="0" w:space="0" w:color="auto"/>
              </w:divBdr>
            </w:div>
            <w:div w:id="1120342683">
              <w:marLeft w:val="0"/>
              <w:marRight w:val="0"/>
              <w:marTop w:val="0"/>
              <w:marBottom w:val="0"/>
              <w:divBdr>
                <w:top w:val="none" w:sz="0" w:space="0" w:color="auto"/>
                <w:left w:val="none" w:sz="0" w:space="0" w:color="auto"/>
                <w:bottom w:val="none" w:sz="0" w:space="0" w:color="auto"/>
                <w:right w:val="none" w:sz="0" w:space="0" w:color="auto"/>
              </w:divBdr>
            </w:div>
            <w:div w:id="1383358696">
              <w:marLeft w:val="0"/>
              <w:marRight w:val="0"/>
              <w:marTop w:val="0"/>
              <w:marBottom w:val="0"/>
              <w:divBdr>
                <w:top w:val="none" w:sz="0" w:space="0" w:color="auto"/>
                <w:left w:val="none" w:sz="0" w:space="0" w:color="auto"/>
                <w:bottom w:val="none" w:sz="0" w:space="0" w:color="auto"/>
                <w:right w:val="none" w:sz="0" w:space="0" w:color="auto"/>
              </w:divBdr>
            </w:div>
            <w:div w:id="1155487557">
              <w:marLeft w:val="0"/>
              <w:marRight w:val="0"/>
              <w:marTop w:val="0"/>
              <w:marBottom w:val="0"/>
              <w:divBdr>
                <w:top w:val="none" w:sz="0" w:space="0" w:color="auto"/>
                <w:left w:val="none" w:sz="0" w:space="0" w:color="auto"/>
                <w:bottom w:val="none" w:sz="0" w:space="0" w:color="auto"/>
                <w:right w:val="none" w:sz="0" w:space="0" w:color="auto"/>
              </w:divBdr>
            </w:div>
            <w:div w:id="598101371">
              <w:marLeft w:val="0"/>
              <w:marRight w:val="0"/>
              <w:marTop w:val="0"/>
              <w:marBottom w:val="0"/>
              <w:divBdr>
                <w:top w:val="none" w:sz="0" w:space="0" w:color="auto"/>
                <w:left w:val="none" w:sz="0" w:space="0" w:color="auto"/>
                <w:bottom w:val="none" w:sz="0" w:space="0" w:color="auto"/>
                <w:right w:val="none" w:sz="0" w:space="0" w:color="auto"/>
              </w:divBdr>
            </w:div>
          </w:divsChild>
        </w:div>
        <w:div w:id="1235895867">
          <w:marLeft w:val="0"/>
          <w:marRight w:val="0"/>
          <w:marTop w:val="0"/>
          <w:marBottom w:val="0"/>
          <w:divBdr>
            <w:top w:val="none" w:sz="0" w:space="0" w:color="auto"/>
            <w:left w:val="none" w:sz="0" w:space="0" w:color="auto"/>
            <w:bottom w:val="none" w:sz="0" w:space="0" w:color="auto"/>
            <w:right w:val="none" w:sz="0" w:space="0" w:color="auto"/>
          </w:divBdr>
          <w:divsChild>
            <w:div w:id="858927323">
              <w:marLeft w:val="0"/>
              <w:marRight w:val="0"/>
              <w:marTop w:val="0"/>
              <w:marBottom w:val="0"/>
              <w:divBdr>
                <w:top w:val="none" w:sz="0" w:space="0" w:color="auto"/>
                <w:left w:val="none" w:sz="0" w:space="0" w:color="auto"/>
                <w:bottom w:val="none" w:sz="0" w:space="0" w:color="auto"/>
                <w:right w:val="none" w:sz="0" w:space="0" w:color="auto"/>
              </w:divBdr>
            </w:div>
            <w:div w:id="1773739029">
              <w:marLeft w:val="0"/>
              <w:marRight w:val="0"/>
              <w:marTop w:val="0"/>
              <w:marBottom w:val="0"/>
              <w:divBdr>
                <w:top w:val="none" w:sz="0" w:space="0" w:color="auto"/>
                <w:left w:val="none" w:sz="0" w:space="0" w:color="auto"/>
                <w:bottom w:val="none" w:sz="0" w:space="0" w:color="auto"/>
                <w:right w:val="none" w:sz="0" w:space="0" w:color="auto"/>
              </w:divBdr>
            </w:div>
            <w:div w:id="15850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99355">
      <w:bodyDiv w:val="1"/>
      <w:marLeft w:val="0"/>
      <w:marRight w:val="0"/>
      <w:marTop w:val="0"/>
      <w:marBottom w:val="0"/>
      <w:divBdr>
        <w:top w:val="none" w:sz="0" w:space="0" w:color="auto"/>
        <w:left w:val="none" w:sz="0" w:space="0" w:color="auto"/>
        <w:bottom w:val="none" w:sz="0" w:space="0" w:color="auto"/>
        <w:right w:val="none" w:sz="0" w:space="0" w:color="auto"/>
      </w:divBdr>
    </w:div>
    <w:div w:id="1665468968">
      <w:bodyDiv w:val="1"/>
      <w:marLeft w:val="0"/>
      <w:marRight w:val="0"/>
      <w:marTop w:val="0"/>
      <w:marBottom w:val="0"/>
      <w:divBdr>
        <w:top w:val="none" w:sz="0" w:space="0" w:color="auto"/>
        <w:left w:val="none" w:sz="0" w:space="0" w:color="auto"/>
        <w:bottom w:val="none" w:sz="0" w:space="0" w:color="auto"/>
        <w:right w:val="none" w:sz="0" w:space="0" w:color="auto"/>
      </w:divBdr>
    </w:div>
    <w:div w:id="1751152497">
      <w:bodyDiv w:val="1"/>
      <w:marLeft w:val="0"/>
      <w:marRight w:val="0"/>
      <w:marTop w:val="0"/>
      <w:marBottom w:val="0"/>
      <w:divBdr>
        <w:top w:val="none" w:sz="0" w:space="0" w:color="auto"/>
        <w:left w:val="none" w:sz="0" w:space="0" w:color="auto"/>
        <w:bottom w:val="none" w:sz="0" w:space="0" w:color="auto"/>
        <w:right w:val="none" w:sz="0" w:space="0" w:color="auto"/>
      </w:divBdr>
    </w:div>
    <w:div w:id="1763800623">
      <w:bodyDiv w:val="1"/>
      <w:marLeft w:val="0"/>
      <w:marRight w:val="0"/>
      <w:marTop w:val="0"/>
      <w:marBottom w:val="0"/>
      <w:divBdr>
        <w:top w:val="none" w:sz="0" w:space="0" w:color="auto"/>
        <w:left w:val="none" w:sz="0" w:space="0" w:color="auto"/>
        <w:bottom w:val="none" w:sz="0" w:space="0" w:color="auto"/>
        <w:right w:val="none" w:sz="0" w:space="0" w:color="auto"/>
      </w:divBdr>
    </w:div>
    <w:div w:id="1819806673">
      <w:bodyDiv w:val="1"/>
      <w:marLeft w:val="0"/>
      <w:marRight w:val="0"/>
      <w:marTop w:val="0"/>
      <w:marBottom w:val="0"/>
      <w:divBdr>
        <w:top w:val="none" w:sz="0" w:space="0" w:color="auto"/>
        <w:left w:val="none" w:sz="0" w:space="0" w:color="auto"/>
        <w:bottom w:val="none" w:sz="0" w:space="0" w:color="auto"/>
        <w:right w:val="none" w:sz="0" w:space="0" w:color="auto"/>
      </w:divBdr>
      <w:divsChild>
        <w:div w:id="100687856">
          <w:marLeft w:val="0"/>
          <w:marRight w:val="0"/>
          <w:marTop w:val="0"/>
          <w:marBottom w:val="0"/>
          <w:divBdr>
            <w:top w:val="none" w:sz="0" w:space="0" w:color="auto"/>
            <w:left w:val="none" w:sz="0" w:space="0" w:color="auto"/>
            <w:bottom w:val="none" w:sz="0" w:space="0" w:color="auto"/>
            <w:right w:val="none" w:sz="0" w:space="0" w:color="auto"/>
          </w:divBdr>
        </w:div>
        <w:div w:id="285283004">
          <w:marLeft w:val="0"/>
          <w:marRight w:val="0"/>
          <w:marTop w:val="0"/>
          <w:marBottom w:val="0"/>
          <w:divBdr>
            <w:top w:val="none" w:sz="0" w:space="0" w:color="auto"/>
            <w:left w:val="none" w:sz="0" w:space="0" w:color="auto"/>
            <w:bottom w:val="none" w:sz="0" w:space="0" w:color="auto"/>
            <w:right w:val="none" w:sz="0" w:space="0" w:color="auto"/>
          </w:divBdr>
        </w:div>
        <w:div w:id="935329953">
          <w:marLeft w:val="0"/>
          <w:marRight w:val="0"/>
          <w:marTop w:val="0"/>
          <w:marBottom w:val="0"/>
          <w:divBdr>
            <w:top w:val="none" w:sz="0" w:space="0" w:color="auto"/>
            <w:left w:val="none" w:sz="0" w:space="0" w:color="auto"/>
            <w:bottom w:val="none" w:sz="0" w:space="0" w:color="auto"/>
            <w:right w:val="none" w:sz="0" w:space="0" w:color="auto"/>
          </w:divBdr>
        </w:div>
        <w:div w:id="695276852">
          <w:marLeft w:val="0"/>
          <w:marRight w:val="0"/>
          <w:marTop w:val="0"/>
          <w:marBottom w:val="0"/>
          <w:divBdr>
            <w:top w:val="none" w:sz="0" w:space="0" w:color="auto"/>
            <w:left w:val="none" w:sz="0" w:space="0" w:color="auto"/>
            <w:bottom w:val="none" w:sz="0" w:space="0" w:color="auto"/>
            <w:right w:val="none" w:sz="0" w:space="0" w:color="auto"/>
          </w:divBdr>
        </w:div>
      </w:divsChild>
    </w:div>
    <w:div w:id="2083093525">
      <w:bodyDiv w:val="1"/>
      <w:marLeft w:val="0"/>
      <w:marRight w:val="0"/>
      <w:marTop w:val="0"/>
      <w:marBottom w:val="0"/>
      <w:divBdr>
        <w:top w:val="none" w:sz="0" w:space="0" w:color="auto"/>
        <w:left w:val="none" w:sz="0" w:space="0" w:color="auto"/>
        <w:bottom w:val="none" w:sz="0" w:space="0" w:color="auto"/>
        <w:right w:val="none" w:sz="0" w:space="0" w:color="auto"/>
      </w:divBdr>
      <w:divsChild>
        <w:div w:id="480392861">
          <w:marLeft w:val="0"/>
          <w:marRight w:val="0"/>
          <w:marTop w:val="0"/>
          <w:marBottom w:val="0"/>
          <w:divBdr>
            <w:top w:val="none" w:sz="0" w:space="0" w:color="auto"/>
            <w:left w:val="none" w:sz="0" w:space="0" w:color="auto"/>
            <w:bottom w:val="none" w:sz="0" w:space="0" w:color="auto"/>
            <w:right w:val="none" w:sz="0" w:space="0" w:color="auto"/>
          </w:divBdr>
          <w:divsChild>
            <w:div w:id="1775054962">
              <w:marLeft w:val="0"/>
              <w:marRight w:val="0"/>
              <w:marTop w:val="0"/>
              <w:marBottom w:val="0"/>
              <w:divBdr>
                <w:top w:val="none" w:sz="0" w:space="0" w:color="auto"/>
                <w:left w:val="none" w:sz="0" w:space="0" w:color="auto"/>
                <w:bottom w:val="none" w:sz="0" w:space="0" w:color="auto"/>
                <w:right w:val="none" w:sz="0" w:space="0" w:color="auto"/>
              </w:divBdr>
            </w:div>
          </w:divsChild>
        </w:div>
        <w:div w:id="1504473982">
          <w:marLeft w:val="0"/>
          <w:marRight w:val="0"/>
          <w:marTop w:val="0"/>
          <w:marBottom w:val="0"/>
          <w:divBdr>
            <w:top w:val="none" w:sz="0" w:space="0" w:color="auto"/>
            <w:left w:val="none" w:sz="0" w:space="0" w:color="auto"/>
            <w:bottom w:val="none" w:sz="0" w:space="0" w:color="auto"/>
            <w:right w:val="none" w:sz="0" w:space="0" w:color="auto"/>
          </w:divBdr>
          <w:divsChild>
            <w:div w:id="903105604">
              <w:marLeft w:val="0"/>
              <w:marRight w:val="0"/>
              <w:marTop w:val="0"/>
              <w:marBottom w:val="0"/>
              <w:divBdr>
                <w:top w:val="none" w:sz="0" w:space="0" w:color="auto"/>
                <w:left w:val="none" w:sz="0" w:space="0" w:color="auto"/>
                <w:bottom w:val="none" w:sz="0" w:space="0" w:color="auto"/>
                <w:right w:val="none" w:sz="0" w:space="0" w:color="auto"/>
              </w:divBdr>
            </w:div>
          </w:divsChild>
        </w:div>
        <w:div w:id="43259398">
          <w:marLeft w:val="0"/>
          <w:marRight w:val="0"/>
          <w:marTop w:val="0"/>
          <w:marBottom w:val="0"/>
          <w:divBdr>
            <w:top w:val="none" w:sz="0" w:space="0" w:color="auto"/>
            <w:left w:val="none" w:sz="0" w:space="0" w:color="auto"/>
            <w:bottom w:val="none" w:sz="0" w:space="0" w:color="auto"/>
            <w:right w:val="none" w:sz="0" w:space="0" w:color="auto"/>
          </w:divBdr>
          <w:divsChild>
            <w:div w:id="1352486673">
              <w:marLeft w:val="0"/>
              <w:marRight w:val="0"/>
              <w:marTop w:val="0"/>
              <w:marBottom w:val="0"/>
              <w:divBdr>
                <w:top w:val="none" w:sz="0" w:space="0" w:color="auto"/>
                <w:left w:val="none" w:sz="0" w:space="0" w:color="auto"/>
                <w:bottom w:val="none" w:sz="0" w:space="0" w:color="auto"/>
                <w:right w:val="none" w:sz="0" w:space="0" w:color="auto"/>
              </w:divBdr>
            </w:div>
            <w:div w:id="1771508053">
              <w:marLeft w:val="0"/>
              <w:marRight w:val="0"/>
              <w:marTop w:val="0"/>
              <w:marBottom w:val="0"/>
              <w:divBdr>
                <w:top w:val="none" w:sz="0" w:space="0" w:color="auto"/>
                <w:left w:val="none" w:sz="0" w:space="0" w:color="auto"/>
                <w:bottom w:val="none" w:sz="0" w:space="0" w:color="auto"/>
                <w:right w:val="none" w:sz="0" w:space="0" w:color="auto"/>
              </w:divBdr>
            </w:div>
            <w:div w:id="1727947120">
              <w:marLeft w:val="0"/>
              <w:marRight w:val="0"/>
              <w:marTop w:val="0"/>
              <w:marBottom w:val="0"/>
              <w:divBdr>
                <w:top w:val="none" w:sz="0" w:space="0" w:color="auto"/>
                <w:left w:val="none" w:sz="0" w:space="0" w:color="auto"/>
                <w:bottom w:val="none" w:sz="0" w:space="0" w:color="auto"/>
                <w:right w:val="none" w:sz="0" w:space="0" w:color="auto"/>
              </w:divBdr>
            </w:div>
            <w:div w:id="1006906425">
              <w:marLeft w:val="0"/>
              <w:marRight w:val="0"/>
              <w:marTop w:val="0"/>
              <w:marBottom w:val="0"/>
              <w:divBdr>
                <w:top w:val="none" w:sz="0" w:space="0" w:color="auto"/>
                <w:left w:val="none" w:sz="0" w:space="0" w:color="auto"/>
                <w:bottom w:val="none" w:sz="0" w:space="0" w:color="auto"/>
                <w:right w:val="none" w:sz="0" w:space="0" w:color="auto"/>
              </w:divBdr>
            </w:div>
            <w:div w:id="338313897">
              <w:marLeft w:val="0"/>
              <w:marRight w:val="0"/>
              <w:marTop w:val="0"/>
              <w:marBottom w:val="0"/>
              <w:divBdr>
                <w:top w:val="none" w:sz="0" w:space="0" w:color="auto"/>
                <w:left w:val="none" w:sz="0" w:space="0" w:color="auto"/>
                <w:bottom w:val="none" w:sz="0" w:space="0" w:color="auto"/>
                <w:right w:val="none" w:sz="0" w:space="0" w:color="auto"/>
              </w:divBdr>
            </w:div>
            <w:div w:id="571816397">
              <w:marLeft w:val="0"/>
              <w:marRight w:val="0"/>
              <w:marTop w:val="0"/>
              <w:marBottom w:val="0"/>
              <w:divBdr>
                <w:top w:val="none" w:sz="0" w:space="0" w:color="auto"/>
                <w:left w:val="none" w:sz="0" w:space="0" w:color="auto"/>
                <w:bottom w:val="none" w:sz="0" w:space="0" w:color="auto"/>
                <w:right w:val="none" w:sz="0" w:space="0" w:color="auto"/>
              </w:divBdr>
              <w:divsChild>
                <w:div w:id="1981305044">
                  <w:marLeft w:val="0"/>
                  <w:marRight w:val="0"/>
                  <w:marTop w:val="0"/>
                  <w:marBottom w:val="0"/>
                  <w:divBdr>
                    <w:top w:val="none" w:sz="0" w:space="0" w:color="auto"/>
                    <w:left w:val="none" w:sz="0" w:space="0" w:color="auto"/>
                    <w:bottom w:val="none" w:sz="0" w:space="0" w:color="auto"/>
                    <w:right w:val="none" w:sz="0" w:space="0" w:color="auto"/>
                  </w:divBdr>
                </w:div>
                <w:div w:id="2055887477">
                  <w:marLeft w:val="0"/>
                  <w:marRight w:val="0"/>
                  <w:marTop w:val="0"/>
                  <w:marBottom w:val="0"/>
                  <w:divBdr>
                    <w:top w:val="none" w:sz="0" w:space="0" w:color="auto"/>
                    <w:left w:val="none" w:sz="0" w:space="0" w:color="auto"/>
                    <w:bottom w:val="none" w:sz="0" w:space="0" w:color="auto"/>
                    <w:right w:val="none" w:sz="0" w:space="0" w:color="auto"/>
                  </w:divBdr>
                </w:div>
                <w:div w:id="1514298209">
                  <w:marLeft w:val="0"/>
                  <w:marRight w:val="0"/>
                  <w:marTop w:val="0"/>
                  <w:marBottom w:val="0"/>
                  <w:divBdr>
                    <w:top w:val="none" w:sz="0" w:space="0" w:color="auto"/>
                    <w:left w:val="none" w:sz="0" w:space="0" w:color="auto"/>
                    <w:bottom w:val="none" w:sz="0" w:space="0" w:color="auto"/>
                    <w:right w:val="none" w:sz="0" w:space="0" w:color="auto"/>
                  </w:divBdr>
                </w:div>
                <w:div w:id="9306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9419">
          <w:marLeft w:val="0"/>
          <w:marRight w:val="0"/>
          <w:marTop w:val="0"/>
          <w:marBottom w:val="0"/>
          <w:divBdr>
            <w:top w:val="none" w:sz="0" w:space="0" w:color="auto"/>
            <w:left w:val="none" w:sz="0" w:space="0" w:color="auto"/>
            <w:bottom w:val="none" w:sz="0" w:space="0" w:color="auto"/>
            <w:right w:val="none" w:sz="0" w:space="0" w:color="auto"/>
          </w:divBdr>
          <w:divsChild>
            <w:div w:id="1789350284">
              <w:marLeft w:val="0"/>
              <w:marRight w:val="0"/>
              <w:marTop w:val="0"/>
              <w:marBottom w:val="0"/>
              <w:divBdr>
                <w:top w:val="none" w:sz="0" w:space="0" w:color="auto"/>
                <w:left w:val="none" w:sz="0" w:space="0" w:color="auto"/>
                <w:bottom w:val="none" w:sz="0" w:space="0" w:color="auto"/>
                <w:right w:val="none" w:sz="0" w:space="0" w:color="auto"/>
              </w:divBdr>
            </w:div>
            <w:div w:id="1993023366">
              <w:marLeft w:val="0"/>
              <w:marRight w:val="0"/>
              <w:marTop w:val="0"/>
              <w:marBottom w:val="0"/>
              <w:divBdr>
                <w:top w:val="none" w:sz="0" w:space="0" w:color="auto"/>
                <w:left w:val="none" w:sz="0" w:space="0" w:color="auto"/>
                <w:bottom w:val="none" w:sz="0" w:space="0" w:color="auto"/>
                <w:right w:val="none" w:sz="0" w:space="0" w:color="auto"/>
              </w:divBdr>
            </w:div>
            <w:div w:id="1527870010">
              <w:marLeft w:val="0"/>
              <w:marRight w:val="0"/>
              <w:marTop w:val="0"/>
              <w:marBottom w:val="0"/>
              <w:divBdr>
                <w:top w:val="none" w:sz="0" w:space="0" w:color="auto"/>
                <w:left w:val="none" w:sz="0" w:space="0" w:color="auto"/>
                <w:bottom w:val="none" w:sz="0" w:space="0" w:color="auto"/>
                <w:right w:val="none" w:sz="0" w:space="0" w:color="auto"/>
              </w:divBdr>
            </w:div>
            <w:div w:id="903490597">
              <w:marLeft w:val="0"/>
              <w:marRight w:val="0"/>
              <w:marTop w:val="0"/>
              <w:marBottom w:val="0"/>
              <w:divBdr>
                <w:top w:val="none" w:sz="0" w:space="0" w:color="auto"/>
                <w:left w:val="none" w:sz="0" w:space="0" w:color="auto"/>
                <w:bottom w:val="none" w:sz="0" w:space="0" w:color="auto"/>
                <w:right w:val="none" w:sz="0" w:space="0" w:color="auto"/>
              </w:divBdr>
            </w:div>
            <w:div w:id="447892335">
              <w:marLeft w:val="0"/>
              <w:marRight w:val="0"/>
              <w:marTop w:val="0"/>
              <w:marBottom w:val="0"/>
              <w:divBdr>
                <w:top w:val="none" w:sz="0" w:space="0" w:color="auto"/>
                <w:left w:val="none" w:sz="0" w:space="0" w:color="auto"/>
                <w:bottom w:val="none" w:sz="0" w:space="0" w:color="auto"/>
                <w:right w:val="none" w:sz="0" w:space="0" w:color="auto"/>
              </w:divBdr>
            </w:div>
            <w:div w:id="1943301959">
              <w:marLeft w:val="0"/>
              <w:marRight w:val="0"/>
              <w:marTop w:val="0"/>
              <w:marBottom w:val="0"/>
              <w:divBdr>
                <w:top w:val="none" w:sz="0" w:space="0" w:color="auto"/>
                <w:left w:val="none" w:sz="0" w:space="0" w:color="auto"/>
                <w:bottom w:val="none" w:sz="0" w:space="0" w:color="auto"/>
                <w:right w:val="none" w:sz="0" w:space="0" w:color="auto"/>
              </w:divBdr>
            </w:div>
            <w:div w:id="599724146">
              <w:marLeft w:val="0"/>
              <w:marRight w:val="0"/>
              <w:marTop w:val="0"/>
              <w:marBottom w:val="0"/>
              <w:divBdr>
                <w:top w:val="none" w:sz="0" w:space="0" w:color="auto"/>
                <w:left w:val="none" w:sz="0" w:space="0" w:color="auto"/>
                <w:bottom w:val="none" w:sz="0" w:space="0" w:color="auto"/>
                <w:right w:val="none" w:sz="0" w:space="0" w:color="auto"/>
              </w:divBdr>
            </w:div>
            <w:div w:id="1660697415">
              <w:marLeft w:val="0"/>
              <w:marRight w:val="0"/>
              <w:marTop w:val="0"/>
              <w:marBottom w:val="0"/>
              <w:divBdr>
                <w:top w:val="none" w:sz="0" w:space="0" w:color="auto"/>
                <w:left w:val="none" w:sz="0" w:space="0" w:color="auto"/>
                <w:bottom w:val="none" w:sz="0" w:space="0" w:color="auto"/>
                <w:right w:val="none" w:sz="0" w:space="0" w:color="auto"/>
              </w:divBdr>
            </w:div>
            <w:div w:id="8170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anddate.com/worldclock/converter.html" TargetMode="External"/><Relationship Id="rId3" Type="http://schemas.openxmlformats.org/officeDocument/2006/relationships/styles" Target="styles.xml"/><Relationship Id="rId7" Type="http://schemas.openxmlformats.org/officeDocument/2006/relationships/hyperlink" Target="https://www.geron.org/meetings-events/gsa-2018-annual-scientific-meeting/gsa-spotlight-t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nkedin.com/groups/666485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023D-8855-214D-B6FB-E740762D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Schroeder</dc:creator>
  <cp:lastModifiedBy>Wilma Schroeder</cp:lastModifiedBy>
  <cp:revision>24</cp:revision>
  <dcterms:created xsi:type="dcterms:W3CDTF">2018-11-29T16:30:00Z</dcterms:created>
  <dcterms:modified xsi:type="dcterms:W3CDTF">2019-04-04T17:31:00Z</dcterms:modified>
</cp:coreProperties>
</file>