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A3A" w14:textId="77777777" w:rsidR="005A60E1" w:rsidRPr="00606B50" w:rsidRDefault="005A60E1" w:rsidP="008B4C52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5E262155" w14:textId="77777777" w:rsidR="00F33718" w:rsidRDefault="00F33718" w:rsidP="00606B50">
      <w:pPr>
        <w:rPr>
          <w:rFonts w:ascii="Times New Roman" w:hAnsi="Times New Roman" w:cs="Times New Roman"/>
          <w:b/>
        </w:rPr>
      </w:pPr>
    </w:p>
    <w:p w14:paraId="72ABE5AC" w14:textId="235AE14D" w:rsidR="005A60E1" w:rsidRPr="00C5630D" w:rsidRDefault="00FD49BF" w:rsidP="00606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18</w:t>
      </w:r>
      <w:r w:rsidR="00F33EB3">
        <w:rPr>
          <w:rFonts w:ascii="Times New Roman" w:hAnsi="Times New Roman" w:cs="Times New Roman"/>
          <w:b/>
        </w:rPr>
        <w:t>,</w:t>
      </w:r>
      <w:r w:rsidR="003D63DE">
        <w:rPr>
          <w:rFonts w:ascii="Times New Roman" w:hAnsi="Times New Roman" w:cs="Times New Roman"/>
          <w:b/>
        </w:rPr>
        <w:t xml:space="preserve"> 2018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F85D344" w14:textId="31792FBC" w:rsidR="00D67CE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AA53BA" w:rsidRPr="00C5630D">
        <w:rPr>
          <w:rFonts w:ascii="Times New Roman" w:hAnsi="Times New Roman" w:cs="Times New Roman"/>
        </w:rPr>
        <w:t>W. Schroeder (Co-chair)</w:t>
      </w:r>
      <w:r w:rsidR="00AA53BA">
        <w:rPr>
          <w:rFonts w:ascii="Times New Roman" w:hAnsi="Times New Roman" w:cs="Times New Roman"/>
        </w:rPr>
        <w:t xml:space="preserve">, </w:t>
      </w:r>
      <w:r w:rsidR="00D67CEC">
        <w:rPr>
          <w:rFonts w:ascii="Times New Roman" w:hAnsi="Times New Roman" w:cs="Times New Roman"/>
        </w:rPr>
        <w:t>J. Anderson,</w:t>
      </w:r>
      <w:r w:rsidR="00C5630D" w:rsidRPr="00C5630D">
        <w:rPr>
          <w:rFonts w:ascii="Times New Roman" w:hAnsi="Times New Roman" w:cs="Times New Roman"/>
        </w:rPr>
        <w:t xml:space="preserve"> </w:t>
      </w:r>
      <w:r w:rsidR="006C61D1">
        <w:rPr>
          <w:rFonts w:ascii="Times New Roman" w:hAnsi="Times New Roman" w:cs="Times New Roman"/>
        </w:rPr>
        <w:t xml:space="preserve">T. </w:t>
      </w:r>
      <w:proofErr w:type="spellStart"/>
      <w:r w:rsidR="006C61D1">
        <w:rPr>
          <w:rFonts w:ascii="Times New Roman" w:hAnsi="Times New Roman" w:cs="Times New Roman"/>
        </w:rPr>
        <w:t>Risling</w:t>
      </w:r>
      <w:proofErr w:type="spellEnd"/>
      <w:r w:rsidR="006C61D1">
        <w:rPr>
          <w:rFonts w:ascii="Times New Roman" w:hAnsi="Times New Roman" w:cs="Times New Roman"/>
        </w:rPr>
        <w:t xml:space="preserve">, </w:t>
      </w:r>
      <w:r w:rsidR="006C61D1" w:rsidRPr="00C5630D">
        <w:rPr>
          <w:rFonts w:ascii="Times New Roman" w:hAnsi="Times New Roman" w:cs="Times New Roman"/>
        </w:rPr>
        <w:t xml:space="preserve">Veronica </w:t>
      </w:r>
      <w:r w:rsidR="00C5630D" w:rsidRPr="00C5630D">
        <w:rPr>
          <w:rFonts w:ascii="Times New Roman" w:hAnsi="Times New Roman" w:cs="Times New Roman"/>
        </w:rPr>
        <w:t>Swallow (Board liaison)</w:t>
      </w:r>
      <w:r w:rsidR="00D67CEC">
        <w:rPr>
          <w:rFonts w:ascii="Times New Roman" w:hAnsi="Times New Roman" w:cs="Times New Roman"/>
        </w:rPr>
        <w:t xml:space="preserve">, </w:t>
      </w:r>
      <w:r w:rsidR="00BE330C">
        <w:rPr>
          <w:rFonts w:ascii="Times New Roman" w:hAnsi="Times New Roman" w:cs="Times New Roman"/>
        </w:rPr>
        <w:t xml:space="preserve">D. </w:t>
      </w:r>
      <w:proofErr w:type="spellStart"/>
      <w:r w:rsidR="00BE330C">
        <w:rPr>
          <w:rFonts w:ascii="Times New Roman" w:hAnsi="Times New Roman" w:cs="Times New Roman"/>
        </w:rPr>
        <w:t>Zaparoni</w:t>
      </w:r>
      <w:proofErr w:type="spellEnd"/>
      <w:r w:rsidR="006C61D1">
        <w:rPr>
          <w:rFonts w:ascii="Times New Roman" w:hAnsi="Times New Roman" w:cs="Times New Roman"/>
        </w:rPr>
        <w:t xml:space="preserve"> (IFNA office)</w:t>
      </w:r>
      <w:r w:rsidR="00BE330C">
        <w:rPr>
          <w:rFonts w:ascii="Times New Roman" w:hAnsi="Times New Roman" w:cs="Times New Roman"/>
        </w:rPr>
        <w:t>, D. Stewart (website manager)</w:t>
      </w:r>
      <w:r w:rsidR="00776AEA">
        <w:rPr>
          <w:rFonts w:ascii="Times New Roman" w:hAnsi="Times New Roman" w:cs="Times New Roman"/>
        </w:rPr>
        <w:t xml:space="preserve">, Paula </w:t>
      </w:r>
      <w:proofErr w:type="spellStart"/>
      <w:r w:rsidR="00776AEA">
        <w:rPr>
          <w:rFonts w:ascii="Times New Roman" w:hAnsi="Times New Roman" w:cs="Times New Roman"/>
        </w:rPr>
        <w:t>Nersesian</w:t>
      </w:r>
      <w:proofErr w:type="spellEnd"/>
      <w:r w:rsidR="00776AEA">
        <w:rPr>
          <w:rFonts w:ascii="Times New Roman" w:hAnsi="Times New Roman" w:cs="Times New Roman"/>
        </w:rPr>
        <w:t xml:space="preserve"> </w:t>
      </w:r>
      <w:r w:rsidR="006C61D1">
        <w:rPr>
          <w:rFonts w:ascii="Times New Roman" w:hAnsi="Times New Roman" w:cs="Times New Roman"/>
        </w:rPr>
        <w:t>(liaison to Research Committee)</w:t>
      </w:r>
    </w:p>
    <w:p w14:paraId="7071287D" w14:textId="77777777" w:rsidR="006C61D1" w:rsidRDefault="006C61D1" w:rsidP="00606B50">
      <w:pPr>
        <w:rPr>
          <w:rFonts w:ascii="Times New Roman" w:hAnsi="Times New Roman" w:cs="Times New Roman"/>
          <w:b/>
        </w:rPr>
      </w:pPr>
    </w:p>
    <w:p w14:paraId="7DD3EB6E" w14:textId="11291757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62427C" w14:paraId="314D94EF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62427C" w:rsidRDefault="005A60E1" w:rsidP="00606B50">
            <w:pPr>
              <w:rPr>
                <w:rFonts w:ascii="Times New Roman" w:hAnsi="Times New Roman" w:cs="Times New Roman"/>
                <w:lang w:val="en-US"/>
              </w:rPr>
            </w:pPr>
            <w:r w:rsidRPr="0062427C">
              <w:rPr>
                <w:rFonts w:ascii="Times New Roman" w:hAnsi="Times New Roman" w:cs="Times New Roman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62427C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62427C">
              <w:rPr>
                <w:rFonts w:ascii="Times New Roman" w:hAnsi="Times New Roman" w:cs="Times New Roman"/>
                <w:lang w:val="en-US"/>
              </w:rPr>
              <w:t xml:space="preserve">Action </w:t>
            </w:r>
          </w:p>
        </w:tc>
      </w:tr>
      <w:tr w:rsidR="00C52D6C" w:rsidRPr="0062427C" w14:paraId="7EA28F23" w14:textId="77777777" w:rsidTr="00521E33">
        <w:tc>
          <w:tcPr>
            <w:tcW w:w="7308" w:type="dxa"/>
          </w:tcPr>
          <w:p w14:paraId="31252F2F" w14:textId="3A7F7128" w:rsidR="00FE2B11" w:rsidRPr="0062427C" w:rsidRDefault="00FE2B11" w:rsidP="00874F65">
            <w:pPr>
              <w:rPr>
                <w:rFonts w:ascii="Times New Roman" w:hAnsi="Times New Roman" w:cs="Times New Roman"/>
                <w:lang w:val="en-US"/>
              </w:rPr>
            </w:pPr>
            <w:r w:rsidRPr="0062427C">
              <w:rPr>
                <w:rFonts w:ascii="Times New Roman" w:eastAsia="Times New Roman" w:hAnsi="Times New Roman" w:cs="Times New Roman"/>
                <w:b/>
                <w:bCs/>
              </w:rPr>
              <w:t xml:space="preserve">Approval of Minutes of </w:t>
            </w:r>
            <w:r w:rsidR="00B43DC3">
              <w:rPr>
                <w:rFonts w:ascii="Times New Roman" w:eastAsia="Times New Roman" w:hAnsi="Times New Roman" w:cs="Times New Roman"/>
                <w:b/>
                <w:bCs/>
              </w:rPr>
              <w:t xml:space="preserve">April </w:t>
            </w:r>
            <w:r w:rsidR="00B43DC3" w:rsidRPr="00BE3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</w:t>
            </w:r>
            <w:r w:rsidR="003D63DE" w:rsidRPr="0062427C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2D3978" w:rsidRPr="0062427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98" w:type="dxa"/>
          </w:tcPr>
          <w:p w14:paraId="7A8FEDCB" w14:textId="1334F825" w:rsidR="00C52D6C" w:rsidRPr="0062427C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62427C">
              <w:rPr>
                <w:rFonts w:ascii="Times New Roman" w:hAnsi="Times New Roman" w:cs="Times New Roman"/>
                <w:lang w:val="en-US"/>
              </w:rPr>
              <w:t xml:space="preserve">Approved </w:t>
            </w:r>
          </w:p>
        </w:tc>
      </w:tr>
      <w:tr w:rsidR="00654321" w:rsidRPr="0062427C" w14:paraId="390D07B7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07D3A555" w14:textId="52F2E1A1" w:rsidR="00654321" w:rsidRPr="0062427C" w:rsidRDefault="0062427C" w:rsidP="00371658">
            <w:pPr>
              <w:rPr>
                <w:rFonts w:ascii="Times New Roman" w:hAnsi="Times New Roman" w:cs="Times New Roman"/>
                <w:lang w:val="en-US"/>
              </w:rPr>
            </w:pPr>
            <w:r w:rsidRPr="0062427C">
              <w:rPr>
                <w:rFonts w:ascii="Times New Roman" w:hAnsi="Times New Roman" w:cs="Times New Roman"/>
                <w:lang w:val="en-US"/>
              </w:rPr>
              <w:t>Reports and Updates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62427C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664C" w:rsidRPr="0062427C" w14:paraId="2747E33B" w14:textId="77777777" w:rsidTr="00521E33">
        <w:tc>
          <w:tcPr>
            <w:tcW w:w="7308" w:type="dxa"/>
          </w:tcPr>
          <w:p w14:paraId="4F51451C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b/>
                <w:bCs/>
                <w:color w:val="020000"/>
              </w:rPr>
              <w:t>Since our last meeting, the following IFNA Communications Committee activities/conversations have occurred:</w:t>
            </w:r>
          </w:p>
          <w:p w14:paraId="7BD52506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3AFA5FED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20000"/>
              </w:rPr>
              <w:t>a. NEW 2017 IFNA reach statistics posted by Damien on the IFNA website: </w:t>
            </w:r>
            <w:hyperlink r:id="rId6" w:history="1">
              <w:r w:rsidRPr="0062427C">
                <w:rPr>
                  <w:rStyle w:val="Hyperlink"/>
                  <w:rFonts w:ascii="Times New Roman" w:hAnsi="Times New Roman" w:cs="Times New Roman"/>
                </w:rPr>
                <w:t>https://internationalfamilynursing.org/2018/07/18/international-family-nursing-association-ifna-reach-statistics-2017/</w:t>
              </w:r>
            </w:hyperlink>
          </w:p>
          <w:p w14:paraId="323ECD9B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2E628A3A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20000"/>
              </w:rPr>
              <w:t>b. IFNA Communications Committee actively involved in disseminating IFNA President's Response to End the Separation of Migrating Families at the U.S./Mexico border and updating Caring for Refugee Families resource page on IFNA website (in collaboration with IFNA Practice Committee)</w:t>
            </w:r>
          </w:p>
          <w:p w14:paraId="155DA186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0A4BF9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t xml:space="preserve">c. Paula </w:t>
            </w:r>
            <w:proofErr w:type="spellStart"/>
            <w:r w:rsidRPr="0062427C">
              <w:rPr>
                <w:rFonts w:ascii="Times New Roman" w:hAnsi="Times New Roman" w:cs="Times New Roman"/>
                <w:color w:val="030000"/>
              </w:rPr>
              <w:t>Nersesian</w:t>
            </w:r>
            <w:proofErr w:type="spellEnd"/>
            <w:r w:rsidRPr="0062427C">
              <w:rPr>
                <w:rFonts w:ascii="Times New Roman" w:hAnsi="Times New Roman" w:cs="Times New Roman"/>
                <w:color w:val="030000"/>
              </w:rPr>
              <w:t>, in her liaison role representing the IFNA Research Committee, offered a social media (Twitter) workshop to members of the IFNA Research Committee on June 26, 2018 and has been successfully recruiting IFNA Research News for news posts and blogs</w:t>
            </w:r>
          </w:p>
          <w:p w14:paraId="5A11756F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6AD30554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t>d. NEW IFNA Position Statement on Graduate Family Nursing Education developed for dissemination on IFNA website; Social Media Toolkit also developed</w:t>
            </w:r>
          </w:p>
          <w:p w14:paraId="3C8057D5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4B340364" w14:textId="0C208EF8" w:rsidR="0062427C" w:rsidRDefault="0062427C" w:rsidP="00BE330C">
            <w:pPr>
              <w:rPr>
                <w:rFonts w:ascii="Times New Roman" w:hAnsi="Times New Roman" w:cs="Times New Roman"/>
                <w:color w:val="03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t>e. NEW document to track dissemination of IFNA Position Statements created and added to the IFNA website (in collaboration with IFNA Practice Committee)</w:t>
            </w:r>
          </w:p>
          <w:p w14:paraId="58196F5F" w14:textId="77777777" w:rsidR="00BE330C" w:rsidRPr="00BE330C" w:rsidRDefault="00BE330C" w:rsidP="00BE330C">
            <w:pPr>
              <w:rPr>
                <w:rFonts w:ascii="Times New Roman" w:hAnsi="Times New Roman" w:cs="Times New Roman"/>
                <w:color w:val="000000"/>
              </w:rPr>
            </w:pPr>
          </w:p>
          <w:p w14:paraId="2573011A" w14:textId="77777777" w:rsidR="0062427C" w:rsidRPr="0062427C" w:rsidRDefault="0062427C" w:rsidP="0062427C">
            <w:pPr>
              <w:pStyle w:val="Heading2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62427C">
              <w:rPr>
                <w:b w:val="0"/>
                <w:bCs w:val="0"/>
                <w:color w:val="020000"/>
                <w:sz w:val="24"/>
                <w:szCs w:val="24"/>
              </w:rPr>
              <w:t>f. Contributed updates and new content to IFNA Twitter</w:t>
            </w:r>
          </w:p>
          <w:p w14:paraId="47FDF9E4" w14:textId="77777777" w:rsidR="0062427C" w:rsidRPr="0062427C" w:rsidRDefault="0062427C" w:rsidP="0062427C">
            <w:pPr>
              <w:pStyle w:val="Heading2"/>
              <w:spacing w:before="0" w:beforeAutospacing="0" w:after="150" w:afterAutospacing="0"/>
              <w:rPr>
                <w:color w:val="333333"/>
                <w:sz w:val="24"/>
                <w:szCs w:val="24"/>
              </w:rPr>
            </w:pPr>
            <w:r w:rsidRPr="0062427C">
              <w:rPr>
                <w:b w:val="0"/>
                <w:bCs w:val="0"/>
                <w:color w:val="020000"/>
                <w:sz w:val="24"/>
                <w:szCs w:val="24"/>
              </w:rPr>
              <w:t>g. April, May, June, July, August, and September 2018 Newsletters developed/distributed</w:t>
            </w:r>
          </w:p>
          <w:p w14:paraId="7568898D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lastRenderedPageBreak/>
              <w:t>h. IFNA LinkedIn - continued to provide updated information and renewed initiative to invite new participants (IFNA members and non-members who are family nursing and family health scholars/practitioners with a current LinkedIn account)</w:t>
            </w:r>
          </w:p>
          <w:p w14:paraId="4671CB60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94041C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427C">
              <w:rPr>
                <w:rFonts w:ascii="Times New Roman" w:hAnsi="Times New Roman" w:cs="Times New Roman"/>
                <w:color w:val="030000"/>
              </w:rPr>
              <w:t>i</w:t>
            </w:r>
            <w:proofErr w:type="spellEnd"/>
            <w:r w:rsidRPr="0062427C">
              <w:rPr>
                <w:rFonts w:ascii="Times New Roman" w:hAnsi="Times New Roman" w:cs="Times New Roman"/>
                <w:color w:val="030000"/>
              </w:rPr>
              <w:t>. Several new IFNA blog posts were developed and posted on IFNA website</w:t>
            </w:r>
          </w:p>
          <w:p w14:paraId="476E5EAB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70329E4F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t>j. New information added to IFNA Education Resources page</w:t>
            </w:r>
          </w:p>
          <w:p w14:paraId="60F034E2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29A96D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t>k. Response to IFNA BOD query about IFNA bylaws revisions requested from IFNA Communications Committee-was this completed??</w:t>
            </w:r>
          </w:p>
          <w:p w14:paraId="2B55A6F2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24C954" w14:textId="77777777" w:rsidR="008A3EE9" w:rsidRDefault="0062427C" w:rsidP="0062427C">
            <w:pPr>
              <w:rPr>
                <w:rFonts w:ascii="Times New Roman" w:hAnsi="Times New Roman" w:cs="Times New Roman"/>
                <w:color w:val="030000"/>
              </w:rPr>
            </w:pPr>
            <w:r w:rsidRPr="0062427C">
              <w:rPr>
                <w:rFonts w:ascii="Times New Roman" w:hAnsi="Times New Roman" w:cs="Times New Roman"/>
                <w:color w:val="030000"/>
              </w:rPr>
              <w:t>l. Request to Deb in IFNA Office to provide updated information about privacy policy and reach of communications with IFNA members </w:t>
            </w:r>
          </w:p>
          <w:p w14:paraId="6E9647F7" w14:textId="077AA551" w:rsidR="00BE330C" w:rsidRPr="0062427C" w:rsidRDefault="00BE330C" w:rsidP="006242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8" w:type="dxa"/>
          </w:tcPr>
          <w:p w14:paraId="3C1F4934" w14:textId="77777777" w:rsidR="00D568C9" w:rsidRPr="0062427C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74831E6" w14:textId="77777777" w:rsidR="00D568C9" w:rsidRPr="0062427C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7AF0E82" w14:textId="77777777" w:rsidR="00D568C9" w:rsidRPr="0062427C" w:rsidRDefault="00D568C9" w:rsidP="00DB06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36208F" w14:textId="77777777" w:rsidR="000507FC" w:rsidRPr="0062427C" w:rsidRDefault="000507FC" w:rsidP="006E7A6D">
            <w:pPr>
              <w:rPr>
                <w:rFonts w:ascii="Times New Roman" w:hAnsi="Times New Roman" w:cs="Times New Roman"/>
                <w:lang w:val="en-US"/>
              </w:rPr>
            </w:pPr>
          </w:p>
          <w:p w14:paraId="1653C8B7" w14:textId="7D8B27C8" w:rsidR="005F215E" w:rsidRPr="0062427C" w:rsidRDefault="005F215E" w:rsidP="006E7A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4321" w:rsidRPr="0062427C" w14:paraId="49365F5B" w14:textId="77777777" w:rsidTr="00521E33">
        <w:tc>
          <w:tcPr>
            <w:tcW w:w="7308" w:type="dxa"/>
          </w:tcPr>
          <w:p w14:paraId="6B26D313" w14:textId="59320815" w:rsidR="00221A41" w:rsidRPr="0062427C" w:rsidRDefault="005B291D" w:rsidP="0062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427C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262E86" w:rsidRPr="006242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262E86" w:rsidRPr="00BC3C6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Update from IFNA BOD - Veronica</w:t>
            </w:r>
          </w:p>
          <w:p w14:paraId="27B3D224" w14:textId="77777777" w:rsidR="0018567D" w:rsidRDefault="0018567D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69B7995" w14:textId="7122FFBE" w:rsidR="00BC3C6A" w:rsidRDefault="00BC3C6A" w:rsidP="00BC3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C3C6A">
              <w:rPr>
                <w:rFonts w:ascii="Times New Roman" w:hAnsi="Times New Roman" w:cs="Times New Roman"/>
                <w:bCs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lang w:val="en-US"/>
              </w:rPr>
              <w:t>e BOD has met twice this summer.</w:t>
            </w:r>
            <w:r w:rsidRPr="00BC3C6A">
              <w:rPr>
                <w:rFonts w:ascii="Times New Roman" w:hAnsi="Times New Roman" w:cs="Times New Roman"/>
                <w:bCs/>
                <w:lang w:val="en-US"/>
              </w:rPr>
              <w:t xml:space="preserve"> Highlights</w:t>
            </w:r>
            <w:r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14:paraId="42DC95B8" w14:textId="04F01D9D" w:rsidR="00BC3C6A" w:rsidRPr="00BC3C6A" w:rsidRDefault="00BC3C6A" w:rsidP="00BC3C6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C3C6A">
              <w:rPr>
                <w:rFonts w:ascii="Times New Roman" w:hAnsi="Times New Roman" w:cs="Times New Roman"/>
                <w:bCs/>
                <w:lang w:val="en-US"/>
              </w:rPr>
              <w:t xml:space="preserve">Working </w:t>
            </w:r>
            <w:r>
              <w:rPr>
                <w:rFonts w:ascii="Times New Roman" w:hAnsi="Times New Roman" w:cs="Times New Roman"/>
                <w:bCs/>
                <w:lang w:val="en-US"/>
              </w:rPr>
              <w:t>on getting word out about IFN</w:t>
            </w:r>
            <w:r w:rsidRPr="00BC3C6A">
              <w:rPr>
                <w:rFonts w:ascii="Times New Roman" w:hAnsi="Times New Roman" w:cs="Times New Roman"/>
                <w:bCs/>
                <w:lang w:val="en-US"/>
              </w:rPr>
              <w:t xml:space="preserve">C14 and </w:t>
            </w:r>
            <w:r w:rsidRPr="00025190">
              <w:rPr>
                <w:rFonts w:ascii="Times New Roman" w:hAnsi="Times New Roman" w:cs="Times New Roman"/>
                <w:bCs/>
              </w:rPr>
              <w:t>Hono</w:t>
            </w:r>
            <w:r w:rsidR="00025190">
              <w:rPr>
                <w:rFonts w:ascii="Times New Roman" w:hAnsi="Times New Roman" w:cs="Times New Roman"/>
                <w:bCs/>
              </w:rPr>
              <w:t>u</w:t>
            </w:r>
            <w:r w:rsidRPr="00025190">
              <w:rPr>
                <w:rFonts w:ascii="Times New Roman" w:hAnsi="Times New Roman" w:cs="Times New Roman"/>
                <w:bCs/>
              </w:rPr>
              <w:t>r</w:t>
            </w:r>
            <w:r w:rsidRPr="00BC3C6A">
              <w:rPr>
                <w:rFonts w:ascii="Times New Roman" w:hAnsi="Times New Roman" w:cs="Times New Roman"/>
                <w:bCs/>
                <w:lang w:val="en-US"/>
              </w:rPr>
              <w:t xml:space="preserve"> a Family Nurse</w:t>
            </w:r>
          </w:p>
          <w:p w14:paraId="6CDCDECA" w14:textId="0AACCD8E" w:rsidR="00BC3C6A" w:rsidRDefault="00BC3C6A" w:rsidP="00BC3C6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Proposal to use funds from 2017 Hono</w:t>
            </w:r>
            <w:r w:rsidR="00025190">
              <w:rPr>
                <w:rFonts w:ascii="Times New Roman" w:hAnsi="Times New Roman" w:cs="Times New Roman"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lang w:val="en-US"/>
              </w:rPr>
              <w:t>r a Family Nurse initiative to enable students to attend IFNC14</w:t>
            </w:r>
          </w:p>
          <w:p w14:paraId="21FD2BEE" w14:textId="225678EF" w:rsidR="00BC3C6A" w:rsidRDefault="00BC3C6A" w:rsidP="00BC3C6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Idea to expand Hono</w:t>
            </w:r>
            <w:r w:rsidR="00025190">
              <w:rPr>
                <w:rFonts w:ascii="Times New Roman" w:hAnsi="Times New Roman" w:cs="Times New Roman"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lang w:val="en-US"/>
              </w:rPr>
              <w:t>r a Family Nurse to include hono</w:t>
            </w:r>
            <w:r w:rsidR="00025190">
              <w:rPr>
                <w:rFonts w:ascii="Times New Roman" w:hAnsi="Times New Roman" w:cs="Times New Roman"/>
                <w:bCs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lang w:val="en-US"/>
              </w:rPr>
              <w:t>ring families</w:t>
            </w:r>
          </w:p>
          <w:p w14:paraId="0E4CA096" w14:textId="251F4F25" w:rsidR="00665E6E" w:rsidRDefault="00BC3C6A" w:rsidP="00BC3C6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Two keynotes confirmed </w:t>
            </w:r>
            <w:r w:rsidR="00B377FC">
              <w:rPr>
                <w:rFonts w:ascii="Times New Roman" w:hAnsi="Times New Roman" w:cs="Times New Roman"/>
                <w:bCs/>
                <w:lang w:val="en-US"/>
              </w:rPr>
              <w:t xml:space="preserve">- opening and closing </w:t>
            </w:r>
          </w:p>
          <w:p w14:paraId="0FD8C92F" w14:textId="77777777" w:rsidR="00665E6E" w:rsidRDefault="00665E6E" w:rsidP="00BC3C6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Working on a possible third keynote </w:t>
            </w:r>
          </w:p>
          <w:p w14:paraId="5749BFAA" w14:textId="77777777" w:rsidR="00665E6E" w:rsidRDefault="00665E6E" w:rsidP="00665E6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Call for abstracts closes Nov. 19, call for pre-conference workshops closes this Thursday</w:t>
            </w:r>
          </w:p>
          <w:p w14:paraId="5B6DC211" w14:textId="3ED5A0F1" w:rsidR="00692F66" w:rsidRPr="00665E6E" w:rsidRDefault="00665E6E" w:rsidP="00665E6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Question re updated bylaws &amp; terms of reference – did we respond? </w:t>
            </w:r>
            <w:r w:rsidR="00BC3C6A" w:rsidRPr="00665E6E">
              <w:rPr>
                <w:rFonts w:ascii="Times New Roman" w:hAnsi="Times New Roman" w:cs="Times New Roman"/>
                <w:bCs/>
                <w:lang w:val="en-US"/>
              </w:rPr>
              <w:br/>
            </w:r>
          </w:p>
        </w:tc>
        <w:tc>
          <w:tcPr>
            <w:tcW w:w="2298" w:type="dxa"/>
          </w:tcPr>
          <w:p w14:paraId="2B1351E3" w14:textId="77777777" w:rsidR="008B4C52" w:rsidRPr="0062427C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1CBAE6D6" w14:textId="3A9166D5" w:rsidR="008B4C52" w:rsidRPr="0062427C" w:rsidRDefault="00665E6E" w:rsidP="003C1B24">
            <w:pPr>
              <w:rPr>
                <w:rFonts w:ascii="Times New Roman" w:hAnsi="Times New Roman" w:cs="Times New Roman"/>
                <w:lang w:val="en-US"/>
              </w:rPr>
            </w:pPr>
            <w:r w:rsidRPr="00665E6E">
              <w:rPr>
                <w:rFonts w:ascii="Times New Roman" w:hAnsi="Times New Roman" w:cs="Times New Roman"/>
                <w:b/>
                <w:lang w:val="en-US"/>
              </w:rPr>
              <w:t>WKS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046D">
              <w:rPr>
                <w:rFonts w:ascii="Times New Roman" w:hAnsi="Times New Roman" w:cs="Times New Roman"/>
                <w:lang w:val="en-US"/>
              </w:rPr>
              <w:t xml:space="preserve">&amp; </w:t>
            </w:r>
            <w:r w:rsidR="0086046D" w:rsidRPr="0086046D">
              <w:rPr>
                <w:rFonts w:ascii="Times New Roman" w:hAnsi="Times New Roman" w:cs="Times New Roman"/>
                <w:b/>
                <w:lang w:val="en-US"/>
              </w:rPr>
              <w:t>JMB</w:t>
            </w:r>
            <w:r w:rsidR="008604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confirm if our response to the bylaws was sent</w:t>
            </w:r>
          </w:p>
        </w:tc>
      </w:tr>
      <w:tr w:rsidR="008B02AA" w:rsidRPr="0062427C" w14:paraId="13F9DC1E" w14:textId="77777777" w:rsidTr="00521E33">
        <w:tc>
          <w:tcPr>
            <w:tcW w:w="7308" w:type="dxa"/>
          </w:tcPr>
          <w:p w14:paraId="4C14DCEA" w14:textId="3A51B544" w:rsidR="008B02AA" w:rsidRPr="0062427C" w:rsidRDefault="00AF6D3C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427C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B02AA" w:rsidRPr="0062427C">
              <w:rPr>
                <w:rFonts w:ascii="Times New Roman" w:hAnsi="Times New Roman" w:cs="Times New Roman"/>
                <w:b/>
                <w:bCs/>
                <w:lang w:val="en-US"/>
              </w:rPr>
              <w:t>. Report from Debbie</w:t>
            </w:r>
          </w:p>
          <w:p w14:paraId="0CEF6B57" w14:textId="77777777" w:rsidR="008B02AA" w:rsidRDefault="00025190" w:rsidP="00490F0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webinars have occurred</w:t>
            </w:r>
          </w:p>
          <w:p w14:paraId="331612CE" w14:textId="35B4DF2E" w:rsidR="00025190" w:rsidRDefault="00192A71" w:rsidP="00490F0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IFNA membership currently 277, </w:t>
            </w:r>
            <w:r w:rsidR="00FD1649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>206 have indicated a yes to the GDPR</w:t>
            </w:r>
          </w:p>
          <w:p w14:paraId="102B2B42" w14:textId="08453F4E" w:rsidR="00192A71" w:rsidRDefault="00192A71" w:rsidP="00490F0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Plan to reach out to members when they renew to give them checkbox for agreeing to communications</w:t>
            </w:r>
            <w:r w:rsidR="006D4790">
              <w:rPr>
                <w:rFonts w:ascii="Times New Roman" w:hAnsi="Times New Roman" w:cs="Times New Roman"/>
                <w:lang w:val="en-US"/>
              </w:rPr>
              <w:t xml:space="preserve"> (this is currently required for new members)</w:t>
            </w:r>
          </w:p>
          <w:p w14:paraId="202A9715" w14:textId="1CF2D467" w:rsidR="00192A71" w:rsidRDefault="00192A71" w:rsidP="00490F0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Constant Contact – approximately 340 unique users have agreed </w:t>
            </w:r>
            <w:r w:rsidR="00FD1649">
              <w:rPr>
                <w:rFonts w:ascii="Times New Roman" w:hAnsi="Times New Roman" w:cs="Times New Roman"/>
                <w:lang w:val="en-US"/>
              </w:rPr>
              <w:t>to receive it</w:t>
            </w:r>
          </w:p>
          <w:p w14:paraId="2ACB29BE" w14:textId="1CE62FBC" w:rsidR="00FD1649" w:rsidRDefault="00932382" w:rsidP="00490F0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 organizations with members in the European Union, agreement is required and opt-out is not an option</w:t>
            </w:r>
          </w:p>
          <w:p w14:paraId="14A68248" w14:textId="55FE2F76" w:rsidR="00FD1649" w:rsidRPr="00EC00BA" w:rsidRDefault="006D4790" w:rsidP="00EC00B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Discussion of how we can assure members that all our communications are GDPR compliant</w:t>
            </w:r>
            <w:r w:rsidR="00EC00BA">
              <w:rPr>
                <w:rFonts w:ascii="Times New Roman" w:hAnsi="Times New Roman" w:cs="Times New Roman"/>
                <w:lang w:val="en-US"/>
              </w:rPr>
              <w:t xml:space="preserve"> – can we make a blanket statement at the bottom of our communications </w:t>
            </w:r>
          </w:p>
        </w:tc>
        <w:tc>
          <w:tcPr>
            <w:tcW w:w="2298" w:type="dxa"/>
          </w:tcPr>
          <w:p w14:paraId="52E0C531" w14:textId="6B793941" w:rsidR="00756D01" w:rsidRPr="0062427C" w:rsidRDefault="00557233" w:rsidP="00756D01">
            <w:pPr>
              <w:rPr>
                <w:rFonts w:ascii="Times New Roman" w:hAnsi="Times New Roman" w:cs="Times New Roman"/>
                <w:lang w:val="en-US"/>
              </w:rPr>
            </w:pPr>
            <w:r w:rsidRPr="00557233">
              <w:rPr>
                <w:rFonts w:ascii="Times New Roman" w:hAnsi="Times New Roman" w:cs="Times New Roman"/>
                <w:b/>
                <w:lang w:val="en-US"/>
              </w:rPr>
              <w:t>Everyone</w:t>
            </w:r>
            <w:r>
              <w:rPr>
                <w:rFonts w:ascii="Times New Roman" w:hAnsi="Times New Roman" w:cs="Times New Roman"/>
                <w:lang w:val="en-US"/>
              </w:rPr>
              <w:t xml:space="preserve"> - g</w:t>
            </w:r>
            <w:r w:rsidR="00EC00BA">
              <w:rPr>
                <w:rFonts w:ascii="Times New Roman" w:hAnsi="Times New Roman" w:cs="Times New Roman"/>
                <w:lang w:val="en-US"/>
              </w:rPr>
              <w:t>ather more information about how other organizations are dealing with this</w:t>
            </w:r>
            <w:r w:rsidR="009675B4">
              <w:rPr>
                <w:rFonts w:ascii="Times New Roman" w:hAnsi="Times New Roman" w:cs="Times New Roman"/>
                <w:lang w:val="en-US"/>
              </w:rPr>
              <w:t xml:space="preserve"> &amp; share this before next meeting.</w:t>
            </w:r>
          </w:p>
        </w:tc>
      </w:tr>
      <w:tr w:rsidR="00654321" w:rsidRPr="0062427C" w14:paraId="228A76B2" w14:textId="77777777" w:rsidTr="00521E33">
        <w:tc>
          <w:tcPr>
            <w:tcW w:w="7308" w:type="dxa"/>
          </w:tcPr>
          <w:p w14:paraId="314BDB09" w14:textId="77777777" w:rsidR="0062427C" w:rsidRPr="0062427C" w:rsidRDefault="005D41D7" w:rsidP="0062427C">
            <w:pPr>
              <w:rPr>
                <w:rFonts w:ascii="Times New Roman" w:hAnsi="Times New Roman" w:cs="Times New Roman"/>
              </w:rPr>
            </w:pPr>
            <w:r w:rsidRPr="0062427C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</w:t>
            </w:r>
            <w:r w:rsidR="00262E86" w:rsidRPr="0062427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62427C" w:rsidRPr="00CD0C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Report from Damien - IFNA website metrics </w:t>
            </w:r>
          </w:p>
          <w:p w14:paraId="497115B3" w14:textId="5F516A7A" w:rsidR="000071D8" w:rsidRPr="00FD1649" w:rsidRDefault="000071D8" w:rsidP="00FD164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649">
              <w:rPr>
                <w:rFonts w:ascii="Times New Roman" w:eastAsia="Times New Roman" w:hAnsi="Times New Roman" w:cs="Times New Roman"/>
                <w:color w:val="000000"/>
              </w:rPr>
              <w:t xml:space="preserve">May &amp; June </w:t>
            </w:r>
            <w:r w:rsidR="00DD3C96" w:rsidRPr="00FD1649">
              <w:rPr>
                <w:rFonts w:ascii="Times New Roman" w:eastAsia="Times New Roman" w:hAnsi="Times New Roman" w:cs="Times New Roman"/>
                <w:color w:val="000000"/>
              </w:rPr>
              <w:t>numbers down (last year was IFNC13)</w:t>
            </w:r>
            <w:r w:rsidR="00490F01" w:rsidRPr="00FD1649">
              <w:rPr>
                <w:rFonts w:ascii="Times New Roman" w:eastAsia="Times New Roman" w:hAnsi="Times New Roman" w:cs="Times New Roman"/>
                <w:color w:val="000000"/>
              </w:rPr>
              <w:t>, July to present numbers are up.</w:t>
            </w:r>
          </w:p>
          <w:p w14:paraId="02B35C8C" w14:textId="05A961D4" w:rsidR="00490F01" w:rsidRPr="00490F01" w:rsidRDefault="00025190" w:rsidP="00490F0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Suggestion of using</w:t>
            </w:r>
            <w:r w:rsidR="00490F01">
              <w:rPr>
                <w:rFonts w:ascii="Times New Roman" w:eastAsia="Times New Roman" w:hAnsi="Times New Roman" w:cs="Times New Roman"/>
                <w:color w:val="000000"/>
              </w:rPr>
              <w:t xml:space="preserve"> Goals &amp; Events in Google analytics to track individual user actions – committee suggestions are to track downloads of</w:t>
            </w:r>
            <w:r w:rsidR="00F33718">
              <w:rPr>
                <w:rFonts w:ascii="Times New Roman" w:eastAsia="Times New Roman" w:hAnsi="Times New Roman" w:cs="Times New Roman"/>
                <w:color w:val="000000"/>
              </w:rPr>
              <w:t xml:space="preserve"> the four</w:t>
            </w:r>
            <w:r w:rsidR="00490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33718">
              <w:rPr>
                <w:rFonts w:ascii="Times New Roman" w:eastAsia="Times New Roman" w:hAnsi="Times New Roman" w:cs="Times New Roman"/>
                <w:color w:val="000000"/>
              </w:rPr>
              <w:t>IFNA Position S</w:t>
            </w:r>
            <w:r w:rsidR="00490F01">
              <w:rPr>
                <w:rFonts w:ascii="Times New Roman" w:eastAsia="Times New Roman" w:hAnsi="Times New Roman" w:cs="Times New Roman"/>
                <w:color w:val="000000"/>
              </w:rPr>
              <w:t>tatements</w:t>
            </w:r>
          </w:p>
        </w:tc>
        <w:tc>
          <w:tcPr>
            <w:tcW w:w="2298" w:type="dxa"/>
          </w:tcPr>
          <w:p w14:paraId="3300D530" w14:textId="602557C1" w:rsidR="008D5AD4" w:rsidRPr="0062427C" w:rsidRDefault="00490F0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490F01">
              <w:rPr>
                <w:rFonts w:ascii="Times New Roman" w:hAnsi="Times New Roman" w:cs="Times New Roman"/>
                <w:b/>
                <w:lang w:val="en-US"/>
              </w:rPr>
              <w:t>DS</w:t>
            </w:r>
            <w:r>
              <w:rPr>
                <w:rFonts w:ascii="Times New Roman" w:hAnsi="Times New Roman" w:cs="Times New Roman"/>
                <w:lang w:val="en-US"/>
              </w:rPr>
              <w:t xml:space="preserve"> will set up tracking of</w:t>
            </w:r>
            <w:r w:rsidR="00F33718">
              <w:rPr>
                <w:rFonts w:ascii="Times New Roman" w:hAnsi="Times New Roman" w:cs="Times New Roman"/>
                <w:lang w:val="en-US"/>
              </w:rPr>
              <w:t xml:space="preserve"> all IFNA Position S</w:t>
            </w:r>
            <w:r>
              <w:rPr>
                <w:rFonts w:ascii="Times New Roman" w:hAnsi="Times New Roman" w:cs="Times New Roman"/>
                <w:lang w:val="en-US"/>
              </w:rPr>
              <w:t>tatement downloads</w:t>
            </w:r>
          </w:p>
          <w:p w14:paraId="35F21132" w14:textId="2A8CFB23" w:rsidR="004A5BBC" w:rsidRPr="0062427C" w:rsidRDefault="004A5BBC" w:rsidP="006242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41D7" w:rsidRPr="0062427C" w14:paraId="388B20B2" w14:textId="77777777" w:rsidTr="00521E33">
        <w:tc>
          <w:tcPr>
            <w:tcW w:w="7308" w:type="dxa"/>
            <w:shd w:val="clear" w:color="auto" w:fill="D9D9D9" w:themeFill="background1" w:themeFillShade="D9"/>
          </w:tcPr>
          <w:p w14:paraId="4E0F6CB8" w14:textId="5102C157" w:rsidR="008141D7" w:rsidRPr="0062427C" w:rsidRDefault="0062427C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427C">
              <w:rPr>
                <w:rFonts w:ascii="Times New Roman" w:hAnsi="Times New Roman" w:cs="Times New Roman"/>
                <w:b/>
                <w:lang w:val="en-US"/>
              </w:rPr>
              <w:t>Business Arising/ Developments Between Meetings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62427C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664C" w:rsidRPr="0062427C" w14:paraId="18248A45" w14:textId="77777777" w:rsidTr="00521E33">
        <w:tc>
          <w:tcPr>
            <w:tcW w:w="7308" w:type="dxa"/>
            <w:shd w:val="clear" w:color="auto" w:fill="auto"/>
          </w:tcPr>
          <w:p w14:paraId="0BEE508E" w14:textId="566C0F05" w:rsidR="0062427C" w:rsidRPr="0062427C" w:rsidRDefault="008D5AD4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="002D3978" w:rsidRPr="00624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62427C" w:rsidRPr="0062427C">
              <w:rPr>
                <w:rFonts w:ascii="Times New Roman" w:hAnsi="Times New Roman" w:cs="Times New Roman"/>
                <w:color w:val="000000"/>
              </w:rPr>
              <w:t xml:space="preserve">Derek </w:t>
            </w:r>
            <w:proofErr w:type="spellStart"/>
            <w:r w:rsidR="0062427C" w:rsidRPr="0062427C">
              <w:rPr>
                <w:rFonts w:ascii="Times New Roman" w:hAnsi="Times New Roman" w:cs="Times New Roman"/>
                <w:color w:val="000000"/>
              </w:rPr>
              <w:t>Risling</w:t>
            </w:r>
            <w:proofErr w:type="spellEnd"/>
            <w:r w:rsidR="0062427C" w:rsidRPr="0062427C">
              <w:rPr>
                <w:rFonts w:ascii="Times New Roman" w:hAnsi="Times New Roman" w:cs="Times New Roman"/>
                <w:color w:val="000000"/>
              </w:rPr>
              <w:t xml:space="preserve"> provided template and trigger questions for overall IFNA Communications Plan - planning for new initiatives re: partnering with new organizations, recruitment of new family nursing/family</w:t>
            </w:r>
            <w:r w:rsidR="00CD0C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427C" w:rsidRPr="0062427C">
              <w:rPr>
                <w:rFonts w:ascii="Times New Roman" w:hAnsi="Times New Roman" w:cs="Times New Roman"/>
                <w:color w:val="000000"/>
              </w:rPr>
              <w:t>health scholars to IFNA, particularly those outside of North America, recruiting non-nurses.</w:t>
            </w:r>
          </w:p>
          <w:p w14:paraId="5095018C" w14:textId="77777777" w:rsidR="0062427C" w:rsidRPr="0062427C" w:rsidRDefault="0062427C" w:rsidP="0062427C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b. Updates and identification of issues related to vibrancy of IFNA social media channels:</w:t>
            </w:r>
          </w:p>
          <w:p w14:paraId="7F6926E8" w14:textId="77777777" w:rsidR="0062427C" w:rsidRPr="0062427C" w:rsidRDefault="0062427C" w:rsidP="0062427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IFNA YouTube channel - update (Wilma) </w:t>
            </w:r>
          </w:p>
          <w:p w14:paraId="00068454" w14:textId="77777777" w:rsidR="0062427C" w:rsidRPr="0062427C" w:rsidRDefault="0062427C" w:rsidP="0062427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IFNA Blog - update (Joel) - IFNA Family Nursing Foundation--possible feature in a future blog post?</w:t>
            </w:r>
          </w:p>
          <w:p w14:paraId="150F2950" w14:textId="77777777" w:rsidR="0062427C" w:rsidRPr="0062427C" w:rsidRDefault="0062427C" w:rsidP="0062427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IFNA LinkedIn and Newsletters - update (Janice)</w:t>
            </w:r>
          </w:p>
          <w:p w14:paraId="01B0AEA5" w14:textId="77777777" w:rsidR="0062427C" w:rsidRPr="0062427C" w:rsidRDefault="0062427C" w:rsidP="0062427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IFNA Twitter - update (Janice/Wilma)</w:t>
            </w:r>
          </w:p>
          <w:p w14:paraId="383F2A06" w14:textId="375C4BAB" w:rsidR="002D3978" w:rsidRPr="004A4170" w:rsidRDefault="0062427C" w:rsidP="002D3978">
            <w:pPr>
              <w:rPr>
                <w:rFonts w:ascii="Times New Roman" w:hAnsi="Times New Roman" w:cs="Times New Roman"/>
                <w:color w:val="000000"/>
              </w:rPr>
            </w:pPr>
            <w:r w:rsidRPr="0062427C">
              <w:rPr>
                <w:rFonts w:ascii="Times New Roman" w:hAnsi="Times New Roman" w:cs="Times New Roman"/>
                <w:color w:val="000000"/>
              </w:rPr>
              <w:t>c. Plan for development of infographics for 3 IFNA Position Statements</w:t>
            </w:r>
          </w:p>
          <w:p w14:paraId="10E30A40" w14:textId="3E88233D" w:rsidR="008F7400" w:rsidRPr="0062427C" w:rsidRDefault="008F7400" w:rsidP="002D3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14:paraId="710CEE72" w14:textId="2DD6A766" w:rsidR="00424257" w:rsidRPr="0062427C" w:rsidRDefault="004A4170" w:rsidP="006242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Deferred – </w:t>
            </w:r>
            <w:r w:rsidR="009A34E1">
              <w:rPr>
                <w:rFonts w:ascii="Times New Roman" w:hAnsi="Times New Roman" w:cs="Times New Roman"/>
                <w:lang w:val="en-US"/>
              </w:rPr>
              <w:t xml:space="preserve">item (a) </w:t>
            </w:r>
            <w:r>
              <w:rPr>
                <w:rFonts w:ascii="Times New Roman" w:hAnsi="Times New Roman" w:cs="Times New Roman"/>
                <w:lang w:val="en-US"/>
              </w:rPr>
              <w:t>to be a priority discussion in next meeting.</w:t>
            </w:r>
          </w:p>
        </w:tc>
      </w:tr>
      <w:tr w:rsidR="0062427C" w:rsidRPr="0062427C" w14:paraId="4FB7EBA9" w14:textId="77777777" w:rsidTr="0062427C">
        <w:tc>
          <w:tcPr>
            <w:tcW w:w="7308" w:type="dxa"/>
            <w:shd w:val="clear" w:color="auto" w:fill="D9D9D9" w:themeFill="background1" w:themeFillShade="D9"/>
          </w:tcPr>
          <w:p w14:paraId="4425D253" w14:textId="77777777" w:rsidR="0062427C" w:rsidRPr="0062427C" w:rsidRDefault="0062427C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427C">
              <w:rPr>
                <w:rFonts w:ascii="Times New Roman" w:hAnsi="Times New Roman" w:cs="Times New Roman"/>
                <w:b/>
                <w:lang w:val="en-US"/>
              </w:rPr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7A02926A" w14:textId="77777777" w:rsidR="0062427C" w:rsidRPr="0062427C" w:rsidRDefault="0062427C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2427C" w:rsidRPr="0062427C" w14:paraId="65569B6F" w14:textId="77777777" w:rsidTr="0062427C">
        <w:tc>
          <w:tcPr>
            <w:tcW w:w="7308" w:type="dxa"/>
            <w:shd w:val="clear" w:color="auto" w:fill="auto"/>
          </w:tcPr>
          <w:p w14:paraId="469D1DCC" w14:textId="77777777" w:rsidR="0062427C" w:rsidRPr="004A4170" w:rsidRDefault="0062427C" w:rsidP="0062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4170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4A41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Identify priority issues for the work of the IFNA Communications Committee for 2018-2019</w:t>
            </w:r>
          </w:p>
          <w:p w14:paraId="148CF1F4" w14:textId="77777777" w:rsidR="0062427C" w:rsidRPr="004A4170" w:rsidRDefault="0062427C" w:rsidP="009A34E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4A417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Process for communication of important information from BOD to IFNA Communications Committee</w:t>
            </w:r>
          </w:p>
          <w:p w14:paraId="7E2AE51E" w14:textId="77777777" w:rsidR="0062427C" w:rsidRPr="004A4170" w:rsidRDefault="0062427C" w:rsidP="009A34E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4A417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Increased collaboration with IFNA Standing Committees for recruitment of IFNA news</w:t>
            </w:r>
          </w:p>
          <w:p w14:paraId="1AB9AB7E" w14:textId="77777777" w:rsidR="0062427C" w:rsidRPr="004A4170" w:rsidRDefault="0062427C" w:rsidP="009A34E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4A417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Marketing to non-nurse family scholars, connecting with new organizations with shared values, recruitment of new members outside of North America </w:t>
            </w:r>
          </w:p>
          <w:p w14:paraId="66CD0842" w14:textId="336C9F20" w:rsidR="00CD0C57" w:rsidRPr="00CD0C57" w:rsidRDefault="00CD0C57" w:rsidP="009A34E1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Discussion re: newsletter &amp; blogs – possible use of a Google form for membership news items</w:t>
            </w:r>
          </w:p>
        </w:tc>
        <w:tc>
          <w:tcPr>
            <w:tcW w:w="2298" w:type="dxa"/>
            <w:shd w:val="clear" w:color="auto" w:fill="auto"/>
          </w:tcPr>
          <w:p w14:paraId="02492516" w14:textId="77777777" w:rsidR="004A4170" w:rsidRPr="009A34E1" w:rsidRDefault="004A4170" w:rsidP="00D70EA5">
            <w:pPr>
              <w:rPr>
                <w:rFonts w:ascii="Times New Roman" w:hAnsi="Times New Roman" w:cs="Times New Roman"/>
                <w:lang w:val="en-US"/>
              </w:rPr>
            </w:pPr>
          </w:p>
          <w:p w14:paraId="38564872" w14:textId="30D7937F" w:rsidR="004A4170" w:rsidRPr="009A34E1" w:rsidRDefault="009A34E1" w:rsidP="00D70EA5">
            <w:pPr>
              <w:rPr>
                <w:rFonts w:ascii="Times New Roman" w:hAnsi="Times New Roman" w:cs="Times New Roman"/>
                <w:lang w:val="en-US"/>
              </w:rPr>
            </w:pPr>
            <w:r w:rsidRPr="009A34E1">
              <w:rPr>
                <w:rFonts w:ascii="Times New Roman" w:hAnsi="Times New Roman" w:cs="Times New Roman"/>
                <w:lang w:val="en-US"/>
              </w:rPr>
              <w:t>Items a to c deferred</w:t>
            </w:r>
          </w:p>
          <w:p w14:paraId="0F0616E4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3607649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1D22BE4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E85179D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C1CF4B5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53CB061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9A7F8DC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6503534" w14:textId="77777777" w:rsidR="004A4170" w:rsidRDefault="004A4170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2C2C6EF" w14:textId="7C02E676" w:rsidR="0062427C" w:rsidRPr="0062427C" w:rsidRDefault="00CD0C57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JA </w:t>
            </w:r>
            <w:r w:rsidRPr="00CD0C57">
              <w:rPr>
                <w:rFonts w:ascii="Times New Roman" w:hAnsi="Times New Roman" w:cs="Times New Roman"/>
                <w:lang w:val="en-US"/>
              </w:rPr>
              <w:t xml:space="preserve">to send </w:t>
            </w:r>
            <w:r w:rsidRPr="00CD0C57">
              <w:rPr>
                <w:rFonts w:ascii="Times New Roman" w:hAnsi="Times New Roman" w:cs="Times New Roman"/>
                <w:b/>
                <w:lang w:val="en-US"/>
              </w:rPr>
              <w:t>PN</w:t>
            </w:r>
            <w:r w:rsidRPr="00CD0C57">
              <w:rPr>
                <w:rFonts w:ascii="Times New Roman" w:hAnsi="Times New Roman" w:cs="Times New Roman"/>
                <w:lang w:val="en-US"/>
              </w:rPr>
              <w:t xml:space="preserve"> a sample Google form</w:t>
            </w:r>
          </w:p>
        </w:tc>
      </w:tr>
      <w:tr w:rsidR="0062427C" w:rsidRPr="0062427C" w14:paraId="1072218D" w14:textId="77777777" w:rsidTr="0062427C">
        <w:tc>
          <w:tcPr>
            <w:tcW w:w="7308" w:type="dxa"/>
            <w:shd w:val="clear" w:color="auto" w:fill="D9D9D9" w:themeFill="background1" w:themeFillShade="D9"/>
          </w:tcPr>
          <w:p w14:paraId="1101832E" w14:textId="62321B4D" w:rsidR="0062427C" w:rsidRPr="0062427C" w:rsidRDefault="0062427C" w:rsidP="0062427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427C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  <w:t>Review/Feedback re: meeting process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02123B1B" w14:textId="77777777" w:rsidR="0062427C" w:rsidRPr="0062427C" w:rsidRDefault="0062427C" w:rsidP="00D70EA5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62427C" w:rsidRPr="0062427C" w14:paraId="50482ABE" w14:textId="77777777" w:rsidTr="0062427C">
        <w:tc>
          <w:tcPr>
            <w:tcW w:w="7308" w:type="dxa"/>
            <w:shd w:val="clear" w:color="auto" w:fill="auto"/>
          </w:tcPr>
          <w:p w14:paraId="418160DA" w14:textId="77777777" w:rsidR="0062427C" w:rsidRPr="0062427C" w:rsidRDefault="0062427C" w:rsidP="0062427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F00000"/>
              </w:rPr>
            </w:pPr>
          </w:p>
        </w:tc>
        <w:tc>
          <w:tcPr>
            <w:tcW w:w="2298" w:type="dxa"/>
            <w:shd w:val="clear" w:color="auto" w:fill="auto"/>
          </w:tcPr>
          <w:p w14:paraId="1B6D6F01" w14:textId="77777777" w:rsidR="0062427C" w:rsidRPr="0062427C" w:rsidRDefault="0062427C" w:rsidP="00D70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1A06E579" w14:textId="33FEB0C1" w:rsidR="0050242E" w:rsidRDefault="005D4D44" w:rsidP="008B4C52">
      <w:pPr>
        <w:outlineLvl w:val="0"/>
        <w:rPr>
          <w:b/>
          <w:color w:val="000000" w:themeColor="text1"/>
        </w:rPr>
      </w:pPr>
      <w:r w:rsidRPr="004A4170">
        <w:rPr>
          <w:b/>
          <w:color w:val="000000" w:themeColor="text1"/>
        </w:rPr>
        <w:t>Next meeting</w:t>
      </w:r>
      <w:r w:rsidR="0018567D" w:rsidRPr="004A4170">
        <w:rPr>
          <w:b/>
          <w:color w:val="000000" w:themeColor="text1"/>
        </w:rPr>
        <w:t xml:space="preserve">, </w:t>
      </w:r>
      <w:r w:rsidR="004A4170" w:rsidRPr="004A4170">
        <w:rPr>
          <w:b/>
          <w:color w:val="000000" w:themeColor="text1"/>
        </w:rPr>
        <w:t>October 18</w:t>
      </w:r>
      <w:r w:rsidR="00D475F5">
        <w:rPr>
          <w:b/>
          <w:color w:val="000000" w:themeColor="text1"/>
        </w:rPr>
        <w:t xml:space="preserve">, </w:t>
      </w:r>
      <w:r w:rsidR="0018567D">
        <w:rPr>
          <w:b/>
          <w:color w:val="000000" w:themeColor="text1"/>
        </w:rPr>
        <w:t>2018</w:t>
      </w:r>
      <w:r w:rsidR="008B4C52" w:rsidRPr="008B4C52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 xml:space="preserve">at 12:00-1:30 pm </w:t>
      </w:r>
      <w:r w:rsidRPr="008B4C52">
        <w:rPr>
          <w:b/>
          <w:color w:val="000000" w:themeColor="text1"/>
        </w:rPr>
        <w:t xml:space="preserve">Eastern </w:t>
      </w:r>
      <w:r w:rsidR="00D475F5">
        <w:rPr>
          <w:b/>
          <w:color w:val="000000" w:themeColor="text1"/>
        </w:rPr>
        <w:t>Daylight</w:t>
      </w:r>
      <w:r w:rsidR="00AA4998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>time</w:t>
      </w:r>
    </w:p>
    <w:p w14:paraId="159E0D2E" w14:textId="713AF5FD" w:rsidR="0050242E" w:rsidRPr="0050242E" w:rsidRDefault="0050242E" w:rsidP="008B4C52">
      <w:pPr>
        <w:outlineLvl w:val="0"/>
        <w:rPr>
          <w:color w:val="000000" w:themeColor="text1"/>
        </w:rPr>
      </w:pPr>
      <w:r w:rsidRPr="0050242E">
        <w:rPr>
          <w:color w:val="000000" w:themeColor="text1"/>
        </w:rPr>
        <w:t>F</w:t>
      </w:r>
      <w:r>
        <w:rPr>
          <w:color w:val="000000" w:themeColor="text1"/>
        </w:rPr>
        <w:t>ind your</w:t>
      </w:r>
      <w:r w:rsidRPr="0050242E">
        <w:rPr>
          <w:color w:val="000000" w:themeColor="text1"/>
        </w:rPr>
        <w:t xml:space="preserve"> time zone with</w:t>
      </w:r>
      <w:r>
        <w:rPr>
          <w:color w:val="000000" w:themeColor="text1"/>
        </w:rPr>
        <w:t xml:space="preserve">  </w:t>
      </w:r>
      <w:hyperlink r:id="rId7" w:history="1">
        <w:r w:rsidRPr="00936AD4">
          <w:rPr>
            <w:rStyle w:val="Hyperlink"/>
          </w:rPr>
          <w:t>https://www.timeanddate.com/worldclock/converter.html</w:t>
        </w:r>
      </w:hyperlink>
      <w:r>
        <w:rPr>
          <w:color w:val="000000" w:themeColor="text1"/>
        </w:rPr>
        <w:t xml:space="preserve"> </w:t>
      </w:r>
    </w:p>
    <w:sectPr w:rsidR="0050242E" w:rsidRPr="0050242E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DA"/>
    <w:multiLevelType w:val="hybridMultilevel"/>
    <w:tmpl w:val="F57E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F4D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B34"/>
    <w:multiLevelType w:val="hybridMultilevel"/>
    <w:tmpl w:val="E10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45"/>
    <w:multiLevelType w:val="hybridMultilevel"/>
    <w:tmpl w:val="5C9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45C5"/>
    <w:multiLevelType w:val="hybridMultilevel"/>
    <w:tmpl w:val="FF84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0A"/>
    <w:multiLevelType w:val="hybridMultilevel"/>
    <w:tmpl w:val="85964AF2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364"/>
    <w:multiLevelType w:val="hybridMultilevel"/>
    <w:tmpl w:val="19A0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C43"/>
    <w:multiLevelType w:val="hybridMultilevel"/>
    <w:tmpl w:val="66F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1ECA"/>
    <w:multiLevelType w:val="hybridMultilevel"/>
    <w:tmpl w:val="62A84918"/>
    <w:lvl w:ilvl="0" w:tplc="8D3A4D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91132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6DE9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6CC0"/>
    <w:multiLevelType w:val="hybridMultilevel"/>
    <w:tmpl w:val="D908C648"/>
    <w:lvl w:ilvl="0" w:tplc="490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48F3"/>
    <w:multiLevelType w:val="multilevel"/>
    <w:tmpl w:val="A7D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F68F1"/>
    <w:multiLevelType w:val="hybridMultilevel"/>
    <w:tmpl w:val="6F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B1469"/>
    <w:multiLevelType w:val="hybridMultilevel"/>
    <w:tmpl w:val="EAB25D1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37E2"/>
    <w:multiLevelType w:val="hybridMultilevel"/>
    <w:tmpl w:val="BEA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17FB"/>
    <w:multiLevelType w:val="hybridMultilevel"/>
    <w:tmpl w:val="6F6E5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A6067"/>
    <w:multiLevelType w:val="hybridMultilevel"/>
    <w:tmpl w:val="5454A3F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E1F09"/>
    <w:multiLevelType w:val="multilevel"/>
    <w:tmpl w:val="9D6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32936"/>
    <w:multiLevelType w:val="hybridMultilevel"/>
    <w:tmpl w:val="7DBE526E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362"/>
    <w:multiLevelType w:val="multilevel"/>
    <w:tmpl w:val="AD8440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75A2C"/>
    <w:multiLevelType w:val="hybridMultilevel"/>
    <w:tmpl w:val="15A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3096"/>
    <w:multiLevelType w:val="hybridMultilevel"/>
    <w:tmpl w:val="D8EC88E8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37400"/>
    <w:multiLevelType w:val="hybridMultilevel"/>
    <w:tmpl w:val="447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D0291"/>
    <w:multiLevelType w:val="hybridMultilevel"/>
    <w:tmpl w:val="2D2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4C75"/>
    <w:multiLevelType w:val="multilevel"/>
    <w:tmpl w:val="D2603A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D4743"/>
    <w:multiLevelType w:val="hybridMultilevel"/>
    <w:tmpl w:val="5C7C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E516B"/>
    <w:multiLevelType w:val="hybridMultilevel"/>
    <w:tmpl w:val="BF96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4"/>
  </w:num>
  <w:num w:numId="5">
    <w:abstractNumId w:val="9"/>
  </w:num>
  <w:num w:numId="6">
    <w:abstractNumId w:val="32"/>
  </w:num>
  <w:num w:numId="7">
    <w:abstractNumId w:val="33"/>
  </w:num>
  <w:num w:numId="8">
    <w:abstractNumId w:val="31"/>
  </w:num>
  <w:num w:numId="9">
    <w:abstractNumId w:val="20"/>
  </w:num>
  <w:num w:numId="10">
    <w:abstractNumId w:val="34"/>
  </w:num>
  <w:num w:numId="11">
    <w:abstractNumId w:val="3"/>
  </w:num>
  <w:num w:numId="12">
    <w:abstractNumId w:val="2"/>
  </w:num>
  <w:num w:numId="13">
    <w:abstractNumId w:val="17"/>
  </w:num>
  <w:num w:numId="14">
    <w:abstractNumId w:val="14"/>
  </w:num>
  <w:num w:numId="15">
    <w:abstractNumId w:val="26"/>
  </w:num>
  <w:num w:numId="16">
    <w:abstractNumId w:val="23"/>
  </w:num>
  <w:num w:numId="17">
    <w:abstractNumId w:val="21"/>
  </w:num>
  <w:num w:numId="18">
    <w:abstractNumId w:val="18"/>
  </w:num>
  <w:num w:numId="19">
    <w:abstractNumId w:val="6"/>
  </w:num>
  <w:num w:numId="20">
    <w:abstractNumId w:val="10"/>
  </w:num>
  <w:num w:numId="21">
    <w:abstractNumId w:val="30"/>
  </w:num>
  <w:num w:numId="22">
    <w:abstractNumId w:val="5"/>
  </w:num>
  <w:num w:numId="23">
    <w:abstractNumId w:val="19"/>
  </w:num>
  <w:num w:numId="24">
    <w:abstractNumId w:val="28"/>
  </w:num>
  <w:num w:numId="25">
    <w:abstractNumId w:val="7"/>
  </w:num>
  <w:num w:numId="26">
    <w:abstractNumId w:val="8"/>
  </w:num>
  <w:num w:numId="27">
    <w:abstractNumId w:val="29"/>
  </w:num>
  <w:num w:numId="28">
    <w:abstractNumId w:val="16"/>
  </w:num>
  <w:num w:numId="29">
    <w:abstractNumId w:val="13"/>
  </w:num>
  <w:num w:numId="30">
    <w:abstractNumId w:val="25"/>
  </w:num>
  <w:num w:numId="31">
    <w:abstractNumId w:val="0"/>
  </w:num>
  <w:num w:numId="32">
    <w:abstractNumId w:val="11"/>
  </w:num>
  <w:num w:numId="33">
    <w:abstractNumId w:val="1"/>
  </w:num>
  <w:num w:numId="34">
    <w:abstractNumId w:val="22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6C"/>
    <w:rsid w:val="000071D8"/>
    <w:rsid w:val="0001441B"/>
    <w:rsid w:val="00025190"/>
    <w:rsid w:val="00044C1A"/>
    <w:rsid w:val="000503C0"/>
    <w:rsid w:val="000507FC"/>
    <w:rsid w:val="0005762D"/>
    <w:rsid w:val="00081885"/>
    <w:rsid w:val="00093316"/>
    <w:rsid w:val="00093CFE"/>
    <w:rsid w:val="000A3A39"/>
    <w:rsid w:val="000B24D9"/>
    <w:rsid w:val="000B630A"/>
    <w:rsid w:val="000C49FE"/>
    <w:rsid w:val="000E025F"/>
    <w:rsid w:val="000F1D62"/>
    <w:rsid w:val="000F5F81"/>
    <w:rsid w:val="001009FD"/>
    <w:rsid w:val="00107516"/>
    <w:rsid w:val="00133E94"/>
    <w:rsid w:val="001344D5"/>
    <w:rsid w:val="00135934"/>
    <w:rsid w:val="00144A78"/>
    <w:rsid w:val="00163C6F"/>
    <w:rsid w:val="0016664C"/>
    <w:rsid w:val="00172C2D"/>
    <w:rsid w:val="0018567D"/>
    <w:rsid w:val="001876A4"/>
    <w:rsid w:val="00190DBD"/>
    <w:rsid w:val="00192A71"/>
    <w:rsid w:val="001A2D79"/>
    <w:rsid w:val="001B601E"/>
    <w:rsid w:val="001D10F2"/>
    <w:rsid w:val="001D3F1C"/>
    <w:rsid w:val="001E525E"/>
    <w:rsid w:val="00221A41"/>
    <w:rsid w:val="00241D1D"/>
    <w:rsid w:val="002431BA"/>
    <w:rsid w:val="0025641D"/>
    <w:rsid w:val="00262E86"/>
    <w:rsid w:val="00263588"/>
    <w:rsid w:val="002650FB"/>
    <w:rsid w:val="002850A5"/>
    <w:rsid w:val="002957C8"/>
    <w:rsid w:val="002B43FE"/>
    <w:rsid w:val="002D3978"/>
    <w:rsid w:val="002F6326"/>
    <w:rsid w:val="00301038"/>
    <w:rsid w:val="00302672"/>
    <w:rsid w:val="00303C70"/>
    <w:rsid w:val="00304E24"/>
    <w:rsid w:val="003224BB"/>
    <w:rsid w:val="00323F89"/>
    <w:rsid w:val="0034131F"/>
    <w:rsid w:val="00347025"/>
    <w:rsid w:val="00352366"/>
    <w:rsid w:val="0035668C"/>
    <w:rsid w:val="00362541"/>
    <w:rsid w:val="00371658"/>
    <w:rsid w:val="00375C15"/>
    <w:rsid w:val="00377470"/>
    <w:rsid w:val="00380FE7"/>
    <w:rsid w:val="003C06A4"/>
    <w:rsid w:val="003C1B24"/>
    <w:rsid w:val="003D3146"/>
    <w:rsid w:val="003D63DE"/>
    <w:rsid w:val="003D767F"/>
    <w:rsid w:val="003E2732"/>
    <w:rsid w:val="003E7ABF"/>
    <w:rsid w:val="003F73ED"/>
    <w:rsid w:val="00406D36"/>
    <w:rsid w:val="00410673"/>
    <w:rsid w:val="00412ADB"/>
    <w:rsid w:val="00417E3E"/>
    <w:rsid w:val="00424257"/>
    <w:rsid w:val="00426117"/>
    <w:rsid w:val="00433F64"/>
    <w:rsid w:val="00441232"/>
    <w:rsid w:val="00442FC6"/>
    <w:rsid w:val="00447C36"/>
    <w:rsid w:val="00451789"/>
    <w:rsid w:val="00485911"/>
    <w:rsid w:val="004861A6"/>
    <w:rsid w:val="00490E40"/>
    <w:rsid w:val="00490F01"/>
    <w:rsid w:val="004A3D8C"/>
    <w:rsid w:val="004A4170"/>
    <w:rsid w:val="004A5BBC"/>
    <w:rsid w:val="004B0439"/>
    <w:rsid w:val="004B0B8C"/>
    <w:rsid w:val="004E010D"/>
    <w:rsid w:val="004E64C5"/>
    <w:rsid w:val="004F722B"/>
    <w:rsid w:val="0050242E"/>
    <w:rsid w:val="00507841"/>
    <w:rsid w:val="00521E33"/>
    <w:rsid w:val="00533A63"/>
    <w:rsid w:val="0054155D"/>
    <w:rsid w:val="00547EE5"/>
    <w:rsid w:val="00557233"/>
    <w:rsid w:val="00577722"/>
    <w:rsid w:val="00591E45"/>
    <w:rsid w:val="00596AA8"/>
    <w:rsid w:val="0059776A"/>
    <w:rsid w:val="005A60E1"/>
    <w:rsid w:val="005B291D"/>
    <w:rsid w:val="005B63AC"/>
    <w:rsid w:val="005D41D7"/>
    <w:rsid w:val="005D4D44"/>
    <w:rsid w:val="005E0379"/>
    <w:rsid w:val="005F215E"/>
    <w:rsid w:val="005F311C"/>
    <w:rsid w:val="00606B50"/>
    <w:rsid w:val="00623034"/>
    <w:rsid w:val="0062427C"/>
    <w:rsid w:val="00633D6C"/>
    <w:rsid w:val="00634572"/>
    <w:rsid w:val="0063789A"/>
    <w:rsid w:val="006448D0"/>
    <w:rsid w:val="006504FC"/>
    <w:rsid w:val="00654321"/>
    <w:rsid w:val="00655573"/>
    <w:rsid w:val="00664D0F"/>
    <w:rsid w:val="006652A9"/>
    <w:rsid w:val="00665E6E"/>
    <w:rsid w:val="0068100F"/>
    <w:rsid w:val="0068253E"/>
    <w:rsid w:val="00682C1C"/>
    <w:rsid w:val="00692F66"/>
    <w:rsid w:val="00694091"/>
    <w:rsid w:val="006958DD"/>
    <w:rsid w:val="006B656F"/>
    <w:rsid w:val="006C61D1"/>
    <w:rsid w:val="006D4790"/>
    <w:rsid w:val="006E4D9F"/>
    <w:rsid w:val="006E7A6D"/>
    <w:rsid w:val="006F1CFF"/>
    <w:rsid w:val="00701A79"/>
    <w:rsid w:val="00720902"/>
    <w:rsid w:val="00725D9D"/>
    <w:rsid w:val="007449A4"/>
    <w:rsid w:val="00747E9E"/>
    <w:rsid w:val="0075112D"/>
    <w:rsid w:val="00756D01"/>
    <w:rsid w:val="0077257C"/>
    <w:rsid w:val="00774993"/>
    <w:rsid w:val="00776AEA"/>
    <w:rsid w:val="007A0AA5"/>
    <w:rsid w:val="007A1B73"/>
    <w:rsid w:val="007A78E3"/>
    <w:rsid w:val="007B2935"/>
    <w:rsid w:val="007B50B1"/>
    <w:rsid w:val="007C4FC7"/>
    <w:rsid w:val="007D3530"/>
    <w:rsid w:val="007D53E6"/>
    <w:rsid w:val="007E09F1"/>
    <w:rsid w:val="007E1302"/>
    <w:rsid w:val="007E4991"/>
    <w:rsid w:val="007E70C2"/>
    <w:rsid w:val="00803461"/>
    <w:rsid w:val="0081205D"/>
    <w:rsid w:val="00813515"/>
    <w:rsid w:val="008141D7"/>
    <w:rsid w:val="00821B08"/>
    <w:rsid w:val="00822634"/>
    <w:rsid w:val="00824B99"/>
    <w:rsid w:val="00830F76"/>
    <w:rsid w:val="00832D58"/>
    <w:rsid w:val="00844935"/>
    <w:rsid w:val="00846A57"/>
    <w:rsid w:val="008473E3"/>
    <w:rsid w:val="0086046D"/>
    <w:rsid w:val="00874DBF"/>
    <w:rsid w:val="00874F65"/>
    <w:rsid w:val="00890787"/>
    <w:rsid w:val="00894301"/>
    <w:rsid w:val="008A3EE9"/>
    <w:rsid w:val="008A43AE"/>
    <w:rsid w:val="008B02AA"/>
    <w:rsid w:val="008B2F49"/>
    <w:rsid w:val="008B4C52"/>
    <w:rsid w:val="008C116E"/>
    <w:rsid w:val="008C14E0"/>
    <w:rsid w:val="008D5AD4"/>
    <w:rsid w:val="008E19DF"/>
    <w:rsid w:val="008F4075"/>
    <w:rsid w:val="008F4A5D"/>
    <w:rsid w:val="008F5463"/>
    <w:rsid w:val="008F650B"/>
    <w:rsid w:val="008F7400"/>
    <w:rsid w:val="00907D1A"/>
    <w:rsid w:val="00911893"/>
    <w:rsid w:val="00920355"/>
    <w:rsid w:val="00920DBD"/>
    <w:rsid w:val="00921972"/>
    <w:rsid w:val="0092422B"/>
    <w:rsid w:val="00927F4B"/>
    <w:rsid w:val="00932382"/>
    <w:rsid w:val="0093690C"/>
    <w:rsid w:val="00936D31"/>
    <w:rsid w:val="009415A1"/>
    <w:rsid w:val="009652B2"/>
    <w:rsid w:val="0096630F"/>
    <w:rsid w:val="009675B4"/>
    <w:rsid w:val="00993AF8"/>
    <w:rsid w:val="009A34E1"/>
    <w:rsid w:val="009A62C2"/>
    <w:rsid w:val="009A6BB3"/>
    <w:rsid w:val="009B7FF2"/>
    <w:rsid w:val="009C6A03"/>
    <w:rsid w:val="009D2443"/>
    <w:rsid w:val="009E6B64"/>
    <w:rsid w:val="00A00A0F"/>
    <w:rsid w:val="00A0568A"/>
    <w:rsid w:val="00A16B70"/>
    <w:rsid w:val="00A55A0A"/>
    <w:rsid w:val="00A75019"/>
    <w:rsid w:val="00A81A86"/>
    <w:rsid w:val="00AA4998"/>
    <w:rsid w:val="00AA53BA"/>
    <w:rsid w:val="00AC186D"/>
    <w:rsid w:val="00AC32E1"/>
    <w:rsid w:val="00AD1DBC"/>
    <w:rsid w:val="00AD3FB7"/>
    <w:rsid w:val="00AE7059"/>
    <w:rsid w:val="00AF1129"/>
    <w:rsid w:val="00AF29BB"/>
    <w:rsid w:val="00AF6D3C"/>
    <w:rsid w:val="00B031D0"/>
    <w:rsid w:val="00B0346A"/>
    <w:rsid w:val="00B0582D"/>
    <w:rsid w:val="00B0696E"/>
    <w:rsid w:val="00B06EE8"/>
    <w:rsid w:val="00B377FC"/>
    <w:rsid w:val="00B379EE"/>
    <w:rsid w:val="00B43D79"/>
    <w:rsid w:val="00B43DC3"/>
    <w:rsid w:val="00B73F76"/>
    <w:rsid w:val="00B742AB"/>
    <w:rsid w:val="00B84328"/>
    <w:rsid w:val="00B8447C"/>
    <w:rsid w:val="00B85286"/>
    <w:rsid w:val="00BC3C6A"/>
    <w:rsid w:val="00BC56A6"/>
    <w:rsid w:val="00BC7BEE"/>
    <w:rsid w:val="00BD2C60"/>
    <w:rsid w:val="00BD6906"/>
    <w:rsid w:val="00BE0F5E"/>
    <w:rsid w:val="00BE1994"/>
    <w:rsid w:val="00BE271F"/>
    <w:rsid w:val="00BE330C"/>
    <w:rsid w:val="00BE60C7"/>
    <w:rsid w:val="00C0455C"/>
    <w:rsid w:val="00C12DB6"/>
    <w:rsid w:val="00C153BA"/>
    <w:rsid w:val="00C16BE4"/>
    <w:rsid w:val="00C3405C"/>
    <w:rsid w:val="00C34328"/>
    <w:rsid w:val="00C34DE8"/>
    <w:rsid w:val="00C40A23"/>
    <w:rsid w:val="00C50C35"/>
    <w:rsid w:val="00C52D6C"/>
    <w:rsid w:val="00C5630D"/>
    <w:rsid w:val="00C71C2A"/>
    <w:rsid w:val="00C83195"/>
    <w:rsid w:val="00CB5C09"/>
    <w:rsid w:val="00CC1EE1"/>
    <w:rsid w:val="00CD0C57"/>
    <w:rsid w:val="00CD0F86"/>
    <w:rsid w:val="00CE7C01"/>
    <w:rsid w:val="00CF1199"/>
    <w:rsid w:val="00D03F17"/>
    <w:rsid w:val="00D172B6"/>
    <w:rsid w:val="00D2055E"/>
    <w:rsid w:val="00D43C77"/>
    <w:rsid w:val="00D475F5"/>
    <w:rsid w:val="00D568C9"/>
    <w:rsid w:val="00D65762"/>
    <w:rsid w:val="00D67CEC"/>
    <w:rsid w:val="00D779B8"/>
    <w:rsid w:val="00D93ED0"/>
    <w:rsid w:val="00DA0CEF"/>
    <w:rsid w:val="00DB06FF"/>
    <w:rsid w:val="00DB7EEB"/>
    <w:rsid w:val="00DC2DC6"/>
    <w:rsid w:val="00DC53C9"/>
    <w:rsid w:val="00DD3C96"/>
    <w:rsid w:val="00DF26B4"/>
    <w:rsid w:val="00E06361"/>
    <w:rsid w:val="00E37F05"/>
    <w:rsid w:val="00E53490"/>
    <w:rsid w:val="00E71358"/>
    <w:rsid w:val="00E82A95"/>
    <w:rsid w:val="00EA75AF"/>
    <w:rsid w:val="00EB3849"/>
    <w:rsid w:val="00EC00BA"/>
    <w:rsid w:val="00EC09BB"/>
    <w:rsid w:val="00EC4BE3"/>
    <w:rsid w:val="00ED3218"/>
    <w:rsid w:val="00EF4B5B"/>
    <w:rsid w:val="00EF59DF"/>
    <w:rsid w:val="00F0575F"/>
    <w:rsid w:val="00F174C5"/>
    <w:rsid w:val="00F2552A"/>
    <w:rsid w:val="00F2608A"/>
    <w:rsid w:val="00F33718"/>
    <w:rsid w:val="00F33EB3"/>
    <w:rsid w:val="00F45F44"/>
    <w:rsid w:val="00F47763"/>
    <w:rsid w:val="00F50E0A"/>
    <w:rsid w:val="00F50EA0"/>
    <w:rsid w:val="00F55C9E"/>
    <w:rsid w:val="00F8727D"/>
    <w:rsid w:val="00FB6AC0"/>
    <w:rsid w:val="00FB6E4C"/>
    <w:rsid w:val="00FD1649"/>
    <w:rsid w:val="00FD49BF"/>
    <w:rsid w:val="00FD6C1C"/>
    <w:rsid w:val="00FE2B11"/>
    <w:rsid w:val="00FF15B8"/>
    <w:rsid w:val="00FF428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5:docId w15:val="{CB5AEFD1-378C-894C-88C2-6439FF8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6242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  <w:style w:type="character" w:styleId="Hyperlink">
    <w:name w:val="Hyperlink"/>
    <w:basedOn w:val="DefaultParagraphFont"/>
    <w:uiPriority w:val="99"/>
    <w:unhideWhenUsed/>
    <w:rsid w:val="00380F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27C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62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imeanddate.com/worldclock/converter.htm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tionalfamilynursing.org/2018/07/18/international-family-nursing-association-ifna-reach-statistics-2017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45A05-380F-C440-A288-36F31C0CF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F40D7-BC26-4771-A234-AEA3EBE827B5}"/>
</file>

<file path=customXml/itemProps3.xml><?xml version="1.0" encoding="utf-8"?>
<ds:datastoreItem xmlns:ds="http://schemas.openxmlformats.org/officeDocument/2006/customXml" ds:itemID="{A4F76D38-B80B-4EC6-ACFB-F07F417DE13C}"/>
</file>

<file path=customXml/itemProps4.xml><?xml version="1.0" encoding="utf-8"?>
<ds:datastoreItem xmlns:ds="http://schemas.openxmlformats.org/officeDocument/2006/customXml" ds:itemID="{247901B4-E8D3-41BB-A25E-41A2DF3A5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2</cp:revision>
  <dcterms:created xsi:type="dcterms:W3CDTF">2018-10-18T16:27:00Z</dcterms:created>
  <dcterms:modified xsi:type="dcterms:W3CDTF">2018-10-18T16:27:00Z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